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ahoma" w:cs="Tahoma" w:eastAsia="Tahoma" w:hAnsi="Tahoma"/>
          <w:b w:val="1"/>
          <w:bCs w:val="1"/>
          <w:color w:val="fd6103"/>
          <w:sz w:val="48"/>
          <w:szCs w:val="48"/>
        </w:rPr>
      </w:pPr>
      <w:r w:rsidDel="00000000" w:rsidR="00000000" w:rsidRPr="00000000">
        <w:rPr>
          <w:rFonts w:ascii="Tahoma" w:cs="Tahoma" w:eastAsia="Tahoma" w:hAnsi="Tahoma"/>
          <w:b w:val="1"/>
          <w:bCs w:val="1"/>
          <w:color w:val="fd6103"/>
          <w:sz w:val="48"/>
          <w:szCs w:val="48"/>
          <w:rtl w:val="0"/>
        </w:rPr>
        <w:t xml:space="preserve">Mississippi Art Education Association</w:t>
      </w:r>
    </w:p>
    <w:p w:rsidR="00000000" w:rsidDel="00000000" w:rsidP="00000000" w:rsidRDefault="00000000" w:rsidRPr="00000000" w14:paraId="00000002">
      <w:pPr>
        <w:spacing w:line="240" w:lineRule="auto"/>
        <w:jc w:val="center"/>
        <w:rPr>
          <w:rFonts w:ascii="Tahoma" w:cs="Tahoma" w:eastAsia="Tahoma" w:hAnsi="Tahoma"/>
          <w:b w:val="1"/>
          <w:bCs w:val="1"/>
          <w:color w:val="26aca1"/>
          <w:sz w:val="66"/>
          <w:szCs w:val="66"/>
        </w:rPr>
      </w:pPr>
      <w:r w:rsidDel="00000000" w:rsidR="00000000" w:rsidRPr="00000000">
        <w:rPr>
          <w:rFonts w:ascii="Tahoma" w:cs="Tahoma" w:eastAsia="Tahoma" w:hAnsi="Tahoma"/>
          <w:b w:val="1"/>
          <w:bCs w:val="1"/>
          <w:color w:val="26aca1"/>
          <w:sz w:val="66"/>
          <w:szCs w:val="66"/>
          <w:rtl w:val="0"/>
        </w:rPr>
        <w:t xml:space="preserve">Fall Conference 2026</w:t>
      </w:r>
      <w:r w:rsidDel="00000000" w:rsidR="00000000" w:rsidRPr="00000000">
        <w:drawing>
          <wp:anchor allowOverlap="1" behindDoc="0" distB="114300" distT="114300" distL="114300" distR="114300" hidden="0" layoutInCell="1" locked="0" relativeHeight="0" simplePos="0">
            <wp:simplePos x="0" y="0"/>
            <wp:positionH relativeFrom="column">
              <wp:posOffset>701675</wp:posOffset>
            </wp:positionH>
            <wp:positionV relativeFrom="paragraph">
              <wp:posOffset>711200</wp:posOffset>
            </wp:positionV>
            <wp:extent cx="5291138" cy="3857163"/>
            <wp:effectExtent b="50800" l="50800" r="50800" t="50800"/>
            <wp:wrapSquare wrapText="bothSides" distB="114300" distT="114300" distL="114300" distR="114300"/>
            <wp:docPr id="33" name="image34.jpg"/>
            <a:graphic>
              <a:graphicData uri="http://schemas.openxmlformats.org/drawingml/2006/picture">
                <pic:pic>
                  <pic:nvPicPr>
                    <pic:cNvPr id="0" name="image34.jpg"/>
                    <pic:cNvPicPr preferRelativeResize="0"/>
                  </pic:nvPicPr>
                  <pic:blipFill>
                    <a:blip r:embed="rId6"/>
                    <a:srcRect b="0" l="0" r="0" t="0"/>
                    <a:stretch>
                      <a:fillRect/>
                    </a:stretch>
                  </pic:blipFill>
                  <pic:spPr>
                    <a:xfrm>
                      <a:off x="0" y="0"/>
                      <a:ext cx="5291138" cy="3857163"/>
                    </a:xfrm>
                    <a:prstGeom prst="rect"/>
                    <a:ln w="50800">
                      <a:solidFill>
                        <a:srgbClr val="051E67"/>
                      </a:solidFill>
                      <a:prstDash val="solid"/>
                    </a:ln>
                  </pic:spPr>
                </pic:pic>
              </a:graphicData>
            </a:graphic>
          </wp:anchor>
        </w:drawing>
      </w:r>
    </w:p>
    <w:p w:rsidR="00000000" w:rsidDel="00000000" w:rsidP="00000000" w:rsidRDefault="00000000" w:rsidRPr="00000000" w14:paraId="00000003">
      <w:pPr>
        <w:spacing w:line="240" w:lineRule="auto"/>
        <w:jc w:val="center"/>
        <w:rPr>
          <w:rFonts w:ascii="Tahoma" w:cs="Tahoma" w:eastAsia="Tahoma" w:hAnsi="Tahoma"/>
          <w:b w:val="1"/>
          <w:bCs w:val="1"/>
          <w:color w:val="011457"/>
          <w:sz w:val="60"/>
          <w:szCs w:val="60"/>
        </w:rPr>
      </w:pPr>
      <w:r w:rsidDel="00000000" w:rsidR="00000000" w:rsidRPr="00000000">
        <w:rPr>
          <w:rFonts w:ascii="Tahoma" w:cs="Tahoma" w:eastAsia="Tahoma" w:hAnsi="Tahoma"/>
          <w:b w:val="1"/>
          <w:bCs w:val="1"/>
          <w:color w:val="011457"/>
          <w:sz w:val="60"/>
          <w:szCs w:val="60"/>
          <w:rtl w:val="0"/>
        </w:rPr>
        <w:t xml:space="preserve">Our Stories. Our Art. Our Legacy.</w:t>
      </w:r>
    </w:p>
    <w:p w:rsidR="00000000" w:rsidDel="00000000" w:rsidP="00000000" w:rsidRDefault="00000000" w:rsidRPr="00000000" w14:paraId="00000004">
      <w:pPr>
        <w:spacing w:line="240" w:lineRule="auto"/>
        <w:jc w:val="center"/>
        <w:rPr>
          <w:rFonts w:ascii="Tahoma" w:cs="Tahoma" w:eastAsia="Tahoma" w:hAnsi="Tahoma"/>
          <w:b w:val="1"/>
          <w:bCs w:val="1"/>
          <w:color w:val="011457"/>
          <w:sz w:val="60"/>
          <w:szCs w:val="60"/>
        </w:rPr>
      </w:pPr>
      <w:r w:rsidDel="00000000" w:rsidR="00000000" w:rsidRPr="00000000">
        <w:rPr>
          <w:rFonts w:ascii="Tahoma" w:cs="Tahoma" w:eastAsia="Tahoma" w:hAnsi="Tahoma"/>
          <w:b w:val="1"/>
          <w:bCs w:val="1"/>
          <w:color w:val="011457"/>
          <w:sz w:val="60"/>
          <w:szCs w:val="60"/>
          <w:rtl w:val="0"/>
        </w:rPr>
        <w:t xml:space="preserve">October 22-24, 2026</w:t>
      </w:r>
    </w:p>
    <w:p w:rsidR="00000000" w:rsidDel="00000000" w:rsidP="00000000" w:rsidRDefault="00000000" w:rsidRPr="00000000" w14:paraId="00000005">
      <w:pPr>
        <w:spacing w:line="240" w:lineRule="auto"/>
        <w:jc w:val="center"/>
        <w:rPr>
          <w:rFonts w:ascii="Tahoma" w:cs="Tahoma" w:eastAsia="Tahoma" w:hAnsi="Tahoma"/>
          <w:b w:val="1"/>
          <w:bCs w:val="1"/>
          <w:sz w:val="60"/>
          <w:szCs w:val="60"/>
        </w:rPr>
      </w:pPr>
      <w:r w:rsidDel="00000000" w:rsidR="00000000" w:rsidRPr="00000000">
        <w:rPr>
          <w:rtl w:val="0"/>
        </w:rPr>
      </w:r>
    </w:p>
    <w:p w:rsidR="00000000" w:rsidDel="00000000" w:rsidP="00000000" w:rsidRDefault="00000000" w:rsidRPr="00000000" w14:paraId="00000006">
      <w:pPr>
        <w:spacing w:line="240" w:lineRule="auto"/>
        <w:jc w:val="center"/>
        <w:rPr>
          <w:rFonts w:ascii="Tahoma" w:cs="Tahoma" w:eastAsia="Tahoma" w:hAnsi="Tahoma"/>
          <w:b w:val="1"/>
          <w:bCs w:val="1"/>
          <w:sz w:val="48"/>
          <w:szCs w:val="48"/>
        </w:rPr>
      </w:pPr>
      <w:r w:rsidDel="00000000" w:rsidR="00000000" w:rsidRPr="00000000">
        <w:rPr>
          <w:rFonts w:ascii="Tahoma" w:cs="Tahoma" w:eastAsia="Tahoma" w:hAnsi="Tahoma"/>
          <w:b w:val="1"/>
          <w:bCs w:val="1"/>
          <w:sz w:val="48"/>
          <w:szCs w:val="48"/>
          <w:rtl w:val="0"/>
        </w:rPr>
        <w:t xml:space="preserve">Mississippi Museum of Art</w:t>
      </w:r>
    </w:p>
    <w:p w:rsidR="00000000" w:rsidDel="00000000" w:rsidP="00000000" w:rsidRDefault="00000000" w:rsidRPr="00000000" w14:paraId="00000007">
      <w:pPr>
        <w:spacing w:line="240" w:lineRule="auto"/>
        <w:jc w:val="center"/>
        <w:rPr>
          <w:rFonts w:ascii="Tahoma" w:cs="Tahoma" w:eastAsia="Tahoma" w:hAnsi="Tahoma"/>
          <w:b w:val="1"/>
          <w:bCs w:val="1"/>
          <w:sz w:val="48"/>
          <w:szCs w:val="48"/>
        </w:rPr>
      </w:pPr>
      <w:r w:rsidDel="00000000" w:rsidR="00000000" w:rsidRPr="00000000">
        <w:rPr>
          <w:rFonts w:ascii="Tahoma" w:cs="Tahoma" w:eastAsia="Tahoma" w:hAnsi="Tahoma"/>
          <w:b w:val="1"/>
          <w:bCs w:val="1"/>
          <w:sz w:val="48"/>
          <w:szCs w:val="48"/>
          <w:rtl w:val="0"/>
        </w:rPr>
        <w:t xml:space="preserve">and</w:t>
      </w:r>
    </w:p>
    <w:p w:rsidR="00000000" w:rsidDel="00000000" w:rsidP="00000000" w:rsidRDefault="00000000" w:rsidRPr="00000000" w14:paraId="00000008">
      <w:pPr>
        <w:spacing w:line="240" w:lineRule="auto"/>
        <w:jc w:val="center"/>
        <w:rPr>
          <w:rFonts w:ascii="Tahoma" w:cs="Tahoma" w:eastAsia="Tahoma" w:hAnsi="Tahoma"/>
          <w:b w:val="1"/>
          <w:bCs w:val="1"/>
          <w:sz w:val="48"/>
          <w:szCs w:val="48"/>
        </w:rPr>
      </w:pPr>
      <w:r w:rsidDel="00000000" w:rsidR="00000000" w:rsidRPr="00000000">
        <w:rPr>
          <w:rFonts w:ascii="Tahoma" w:cs="Tahoma" w:eastAsia="Tahoma" w:hAnsi="Tahoma"/>
          <w:b w:val="1"/>
          <w:bCs w:val="1"/>
          <w:sz w:val="48"/>
          <w:szCs w:val="48"/>
          <w:rtl w:val="0"/>
        </w:rPr>
        <w:t xml:space="preserve">Mississippi Christian University Department of Art </w:t>
      </w:r>
    </w:p>
    <w:p w:rsidR="00000000" w:rsidDel="00000000" w:rsidP="00000000" w:rsidRDefault="00000000" w:rsidRPr="00000000" w14:paraId="00000009">
      <w:pPr>
        <w:spacing w:line="240" w:lineRule="auto"/>
        <w:jc w:val="center"/>
        <w:rPr>
          <w:rFonts w:ascii="Tahoma" w:cs="Tahoma" w:eastAsia="Tahoma" w:hAnsi="Tahoma"/>
          <w:b w:val="1"/>
          <w:bCs w:val="1"/>
          <w:sz w:val="60"/>
          <w:szCs w:val="60"/>
        </w:rPr>
      </w:pPr>
      <w:r w:rsidDel="00000000" w:rsidR="00000000" w:rsidRPr="00000000">
        <w:rPr>
          <w:rFonts w:ascii="Tahoma" w:cs="Tahoma" w:eastAsia="Tahoma" w:hAnsi="Tahoma"/>
          <w:b w:val="1"/>
          <w:bCs w:val="1"/>
          <w:sz w:val="48"/>
          <w:szCs w:val="48"/>
          <w:rtl w:val="0"/>
        </w:rPr>
        <w:t xml:space="preserve">Gore Arts Complex</w:t>
      </w:r>
      <w:r w:rsidDel="00000000" w:rsidR="00000000" w:rsidRPr="00000000">
        <w:br w:type="page"/>
      </w:r>
      <w:r w:rsidDel="00000000" w:rsidR="00000000" w:rsidRPr="00000000">
        <w:rPr>
          <w:rtl w:val="0"/>
        </w:rPr>
      </w:r>
    </w:p>
    <w:p w:rsidR="00000000" w:rsidDel="00000000" w:rsidP="00000000" w:rsidRDefault="00000000" w:rsidRPr="00000000" w14:paraId="0000000A">
      <w:pPr>
        <w:spacing w:line="240" w:lineRule="auto"/>
        <w:jc w:val="center"/>
        <w:rPr>
          <w:rFonts w:ascii="Tahoma" w:cs="Tahoma" w:eastAsia="Tahoma" w:hAnsi="Tahoma"/>
          <w:b w:val="1"/>
          <w:bCs w:val="1"/>
          <w:sz w:val="44"/>
          <w:szCs w:val="44"/>
        </w:rPr>
      </w:pPr>
      <w:r w:rsidDel="00000000" w:rsidR="00000000" w:rsidRPr="00000000">
        <w:rPr>
          <w:rFonts w:ascii="Tahoma" w:cs="Tahoma" w:eastAsia="Tahoma" w:hAnsi="Tahoma"/>
          <w:b w:val="1"/>
          <w:bCs w:val="1"/>
          <w:sz w:val="36"/>
          <w:szCs w:val="36"/>
          <w:rtl w:val="0"/>
        </w:rPr>
        <w:t xml:space="preserve">Friday Keynote Speaker: </w:t>
      </w:r>
      <w:r w:rsidDel="00000000" w:rsidR="00000000" w:rsidRPr="00000000">
        <w:rPr>
          <w:rFonts w:ascii="Tahoma" w:cs="Tahoma" w:eastAsia="Tahoma" w:hAnsi="Tahoma"/>
          <w:b w:val="1"/>
          <w:bCs w:val="1"/>
          <w:sz w:val="44"/>
          <w:szCs w:val="44"/>
          <w:rtl w:val="0"/>
        </w:rPr>
        <w:t xml:space="preserve">Felandus Thames </w:t>
      </w:r>
    </w:p>
    <w:p w:rsidR="00000000" w:rsidDel="00000000" w:rsidP="00000000" w:rsidRDefault="00000000" w:rsidRPr="00000000" w14:paraId="0000000B">
      <w:pPr>
        <w:spacing w:line="240" w:lineRule="auto"/>
        <w:jc w:val="center"/>
        <w:rPr>
          <w:rFonts w:ascii="Tahoma" w:cs="Tahoma" w:eastAsia="Tahoma" w:hAnsi="Tahoma"/>
          <w:b w:val="1"/>
          <w:bCs w:val="1"/>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-47624</wp:posOffset>
            </wp:positionH>
            <wp:positionV relativeFrom="paragraph">
              <wp:posOffset>119955</wp:posOffset>
            </wp:positionV>
            <wp:extent cx="1946051" cy="1946051"/>
            <wp:effectExtent b="50800" l="50800" r="50800" t="50800"/>
            <wp:wrapSquare wrapText="bothSides" distB="114300" distT="114300" distL="114300" distR="114300"/>
            <wp:docPr id="13" name="image3.jpg"/>
            <a:graphic>
              <a:graphicData uri="http://schemas.openxmlformats.org/drawingml/2006/picture">
                <pic:pic>
                  <pic:nvPicPr>
                    <pic:cNvPr id="0" name="image3.jpg"/>
                    <pic:cNvPicPr preferRelativeResize="0"/>
                  </pic:nvPicPr>
                  <pic:blipFill>
                    <a:blip r:embed="rId7"/>
                    <a:srcRect b="5464" l="0" r="0" t="5464"/>
                    <a:stretch>
                      <a:fillRect/>
                    </a:stretch>
                  </pic:blipFill>
                  <pic:spPr>
                    <a:xfrm>
                      <a:off x="0" y="0"/>
                      <a:ext cx="1946051" cy="1946051"/>
                    </a:xfrm>
                    <a:prstGeom prst="rect"/>
                    <a:ln w="50800">
                      <a:solidFill>
                        <a:srgbClr val="6AA84F"/>
                      </a:solidFill>
                      <a:prstDash val="solid"/>
                    </a:ln>
                  </pic:spPr>
                </pic:pic>
              </a:graphicData>
            </a:graphic>
          </wp:anchor>
        </w:drawing>
      </w:r>
    </w:p>
    <w:p w:rsidR="00000000" w:rsidDel="00000000" w:rsidP="00000000" w:rsidRDefault="00000000" w:rsidRPr="00000000" w14:paraId="0000000C">
      <w:pPr>
        <w:spacing w:line="360" w:lineRule="auto"/>
        <w:rPr>
          <w:rFonts w:ascii="Tahoma" w:cs="Tahoma" w:eastAsia="Tahoma" w:hAnsi="Tahoma"/>
        </w:rPr>
      </w:pPr>
      <w:r w:rsidDel="00000000" w:rsidR="00000000" w:rsidRPr="00000000">
        <w:rPr>
          <w:rFonts w:ascii="Tahoma" w:cs="Tahoma" w:eastAsia="Tahoma" w:hAnsi="Tahoma"/>
          <w:b w:val="1"/>
          <w:bCs w:val="1"/>
          <w:u w:val="single"/>
          <w:rtl w:val="0"/>
        </w:rPr>
        <w:t xml:space="preserve">Bio:</w:t>
      </w:r>
      <w:r w:rsidDel="00000000" w:rsidR="00000000" w:rsidRPr="00000000">
        <w:rPr>
          <w:rFonts w:ascii="Tahoma" w:cs="Tahoma" w:eastAsia="Tahoma" w:hAnsi="Tahoma"/>
          <w:rtl w:val="0"/>
        </w:rPr>
        <w:t xml:space="preserve"> Felandus Thames is a conceptual artist born in Jackson, Mississippi, whose work explores memory, identity, race, gender, history, and the cultural meaning embedded in everyday objects. Working across painting, sculpture, installation, and found materials, Thames transforms familiar objects into thought-provoking works that invite viewers to reconsider the stories and assumptions attached to them.</w:t>
      </w:r>
      <w:r w:rsidDel="00000000" w:rsidR="00000000" w:rsidRPr="00000000">
        <w:drawing>
          <wp:anchor allowOverlap="1" behindDoc="0" distB="114300" distT="114300" distL="114300" distR="114300" hidden="0" layoutInCell="1" locked="0" relativeHeight="0" simplePos="0">
            <wp:simplePos x="0" y="0"/>
            <wp:positionH relativeFrom="column">
              <wp:posOffset>4729692</wp:posOffset>
            </wp:positionH>
            <wp:positionV relativeFrom="paragraph">
              <wp:posOffset>1647825</wp:posOffset>
            </wp:positionV>
            <wp:extent cx="2090208" cy="2645938"/>
            <wp:effectExtent b="50800" l="50800" r="50800" t="50800"/>
            <wp:wrapSquare wrapText="bothSides" distB="114300" distT="114300" distL="114300" distR="114300"/>
            <wp:docPr id="5" name="image4.jpg"/>
            <a:graphic>
              <a:graphicData uri="http://schemas.openxmlformats.org/drawingml/2006/picture">
                <pic:pic>
                  <pic:nvPicPr>
                    <pic:cNvPr id="0" name="image4.jpg"/>
                    <pic:cNvPicPr preferRelativeResize="0"/>
                  </pic:nvPicPr>
                  <pic:blipFill>
                    <a:blip r:embed="rId8"/>
                    <a:srcRect b="0" l="10227" r="10227" t="0"/>
                    <a:stretch>
                      <a:fillRect/>
                    </a:stretch>
                  </pic:blipFill>
                  <pic:spPr>
                    <a:xfrm>
                      <a:off x="0" y="0"/>
                      <a:ext cx="2090208" cy="2645938"/>
                    </a:xfrm>
                    <a:prstGeom prst="rect"/>
                    <a:ln w="50800">
                      <a:solidFill>
                        <a:srgbClr val="26ACA1"/>
                      </a:solidFill>
                      <a:prstDash val="solid"/>
                    </a:ln>
                  </pic:spPr>
                </pic:pic>
              </a:graphicData>
            </a:graphic>
          </wp:anchor>
        </w:drawing>
      </w:r>
    </w:p>
    <w:p w:rsidR="00000000" w:rsidDel="00000000" w:rsidP="00000000" w:rsidRDefault="00000000" w:rsidRPr="00000000" w14:paraId="0000000D">
      <w:pPr>
        <w:spacing w:after="240" w:before="240" w:line="360" w:lineRule="auto"/>
        <w:rPr>
          <w:rFonts w:ascii="Tahoma" w:cs="Tahoma" w:eastAsia="Tahoma" w:hAnsi="Tahoma"/>
        </w:rPr>
      </w:pPr>
      <w:r w:rsidDel="00000000" w:rsidR="00000000" w:rsidRPr="00000000">
        <w:rPr>
          <w:rFonts w:ascii="Tahoma" w:cs="Tahoma" w:eastAsia="Tahoma" w:hAnsi="Tahoma"/>
          <w:rtl w:val="0"/>
        </w:rPr>
        <w:t xml:space="preserve">A graduate of Jackson State University, Thames earned his MFA in Painting and Printmaking from the Yale School of Art in 2010. His work has been exhibited nationally and internationally, including at the San Francisco Museum of Modern Art, Cleveland Museum of Art, Mississippi Museum of Art, Virginia Museum of Fine Arts, Contemporary Arts Museum Houston, Crystal Bridges Museum of American Art, and the Museum of African Diaspora. His work was also featured in </w:t>
      </w:r>
      <w:r w:rsidDel="00000000" w:rsidR="00000000" w:rsidRPr="00000000">
        <w:rPr>
          <w:rFonts w:ascii="Tahoma" w:cs="Tahoma" w:eastAsia="Tahoma" w:hAnsi="Tahoma"/>
          <w:i w:val="1"/>
          <w:iCs w:val="1"/>
          <w:rtl w:val="0"/>
        </w:rPr>
        <w:t xml:space="preserve">The Dirty South: Contemporary Art, Material Culture, and the Sonic Impulse</w:t>
      </w:r>
      <w:r w:rsidDel="00000000" w:rsidR="00000000" w:rsidRPr="00000000">
        <w:rPr>
          <w:rFonts w:ascii="Tahoma" w:cs="Tahoma" w:eastAsia="Tahoma" w:hAnsi="Tahoma"/>
          <w:rtl w:val="0"/>
        </w:rPr>
        <w:t xml:space="preserve">, a major traveling exhibition examining the influence of Southern Black culture on contemporary art. </w:t>
      </w:r>
      <w:r w:rsidDel="00000000" w:rsidR="00000000" w:rsidRPr="00000000">
        <w:drawing>
          <wp:anchor allowOverlap="1" behindDoc="0" distB="114300" distT="114300" distL="114300" distR="114300" hidden="0" layoutInCell="1" locked="0" relativeHeight="0" simplePos="0">
            <wp:simplePos x="0" y="0"/>
            <wp:positionH relativeFrom="column">
              <wp:posOffset>-328082</wp:posOffset>
            </wp:positionH>
            <wp:positionV relativeFrom="paragraph">
              <wp:posOffset>2986617</wp:posOffset>
            </wp:positionV>
            <wp:extent cx="2311667" cy="3748649"/>
            <wp:effectExtent b="38100" l="38100" r="38100" t="38100"/>
            <wp:wrapSquare wrapText="bothSides" distB="114300" distT="114300" distL="114300" distR="114300"/>
            <wp:docPr id="29" name="image22.jpg"/>
            <a:graphic>
              <a:graphicData uri="http://schemas.openxmlformats.org/drawingml/2006/picture">
                <pic:pic>
                  <pic:nvPicPr>
                    <pic:cNvPr id="0" name="image22.jpg"/>
                    <pic:cNvPicPr preferRelativeResize="0"/>
                  </pic:nvPicPr>
                  <pic:blipFill>
                    <a:blip r:embed="rId9"/>
                    <a:srcRect b="0" l="0" r="0" t="0"/>
                    <a:stretch>
                      <a:fillRect/>
                    </a:stretch>
                  </pic:blipFill>
                  <pic:spPr>
                    <a:xfrm>
                      <a:off x="0" y="0"/>
                      <a:ext cx="2311667" cy="3748649"/>
                    </a:xfrm>
                    <a:prstGeom prst="rect"/>
                    <a:ln w="38100">
                      <a:solidFill>
                        <a:srgbClr val="26ACA1"/>
                      </a:solidFill>
                      <a:prstDash val="solid"/>
                    </a:ln>
                  </pic:spPr>
                </pic:pic>
              </a:graphicData>
            </a:graphic>
          </wp:anchor>
        </w:drawing>
      </w:r>
    </w:p>
    <w:p w:rsidR="00000000" w:rsidDel="00000000" w:rsidP="00000000" w:rsidRDefault="00000000" w:rsidRPr="00000000" w14:paraId="0000000E">
      <w:pPr>
        <w:spacing w:after="240" w:before="240" w:line="360" w:lineRule="auto"/>
        <w:rPr>
          <w:rFonts w:ascii="Tahoma" w:cs="Tahoma" w:eastAsia="Tahoma" w:hAnsi="Tahoma"/>
        </w:rPr>
      </w:pPr>
      <w:r w:rsidDel="00000000" w:rsidR="00000000" w:rsidRPr="00000000">
        <w:rPr>
          <w:rFonts w:ascii="Tahoma" w:cs="Tahoma" w:eastAsia="Tahoma" w:hAnsi="Tahoma"/>
          <w:rtl w:val="0"/>
        </w:rPr>
        <w:t xml:space="preserve">Thames has received recognition from the Harpo Foundation and the Louis Comfort Tiffany Foundation, and his work is held in collections including the Mississippi Museum of Art, Mystic Seaport Museum, Florence Griswold Museum, and The Studio Museum of Harlem. He has also served as an assistant professor at the Rhode Island School of Design.</w:t>
      </w:r>
    </w:p>
    <w:p w:rsidR="00000000" w:rsidDel="00000000" w:rsidP="00000000" w:rsidRDefault="00000000" w:rsidRPr="00000000" w14:paraId="0000000F">
      <w:pPr>
        <w:spacing w:after="240" w:before="240" w:line="360" w:lineRule="auto"/>
        <w:ind w:right="-360.00000000000034"/>
        <w:rPr>
          <w:rFonts w:ascii="Tahoma" w:cs="Tahoma" w:eastAsia="Tahoma" w:hAnsi="Tahoma"/>
        </w:rPr>
      </w:pPr>
      <w:r w:rsidDel="00000000" w:rsidR="00000000" w:rsidRPr="00000000">
        <w:rPr>
          <w:rFonts w:ascii="Tahoma" w:cs="Tahoma" w:eastAsia="Tahoma" w:hAnsi="Tahoma"/>
          <w:rtl w:val="0"/>
        </w:rPr>
        <w:t xml:space="preserve">At the heart of Thames’s practice is an interest in the ways materials can carry memory and history. Rather than simply providing answers, his work often creates questions—encouraging viewers to examine cultural narratives, personal experiences, and the complicated histories that shape the world around us. His ability to combine humor, beauty, discomfort, and social commentary makes his work especially compelling for audiences interested in contemporary art and the power of creative expression. You can learn more about what he’s got to offer over at </w:t>
      </w:r>
      <w:hyperlink r:id="rId10">
        <w:r w:rsidDel="00000000" w:rsidR="00000000" w:rsidRPr="00000000">
          <w:rPr>
            <w:rFonts w:ascii="Tahoma" w:cs="Tahoma" w:eastAsia="Tahoma" w:hAnsi="Tahoma"/>
            <w:b w:val="1"/>
            <w:bCs w:val="1"/>
            <w:color w:val="1155cc"/>
            <w:u w:val="single"/>
            <w:rtl w:val="0"/>
          </w:rPr>
          <w:t xml:space="preserve">www.felandus.com</w:t>
        </w:r>
      </w:hyperlink>
      <w:r w:rsidDel="00000000" w:rsidR="00000000" w:rsidRPr="00000000">
        <w:rPr>
          <w:rtl w:val="0"/>
        </w:rPr>
      </w:r>
    </w:p>
    <w:p w:rsidR="00000000" w:rsidDel="00000000" w:rsidP="00000000" w:rsidRDefault="00000000" w:rsidRPr="00000000" w14:paraId="00000010">
      <w:pPr>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Professional Development in the Studio</w:t>
      </w:r>
    </w:p>
    <w:p w:rsidR="00000000" w:rsidDel="00000000" w:rsidP="00000000" w:rsidRDefault="00000000" w:rsidRPr="00000000" w14:paraId="00000011">
      <w:pPr>
        <w:tabs>
          <w:tab w:val="left" w:leader="none" w:pos="0"/>
        </w:tabs>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Thursday, October 22nd, 2026</w:t>
      </w:r>
    </w:p>
    <w:p w:rsidR="00000000" w:rsidDel="00000000" w:rsidP="00000000" w:rsidRDefault="00000000" w:rsidRPr="00000000" w14:paraId="00000012">
      <w:pPr>
        <w:tabs>
          <w:tab w:val="left" w:leader="none" w:pos="0"/>
        </w:tabs>
        <w:jc w:val="center"/>
        <w:rPr>
          <w:rFonts w:ascii="Tahoma" w:cs="Tahoma" w:eastAsia="Tahoma" w:hAnsi="Tahoma"/>
          <w:sz w:val="28"/>
          <w:szCs w:val="28"/>
        </w:rPr>
      </w:pPr>
      <w:r w:rsidDel="00000000" w:rsidR="00000000" w:rsidRPr="00000000">
        <w:rPr>
          <w:rFonts w:ascii="Tahoma" w:cs="Tahoma" w:eastAsia="Tahoma" w:hAnsi="Tahoma"/>
          <w:sz w:val="28"/>
          <w:szCs w:val="28"/>
          <w:rtl w:val="0"/>
        </w:rPr>
        <w:t xml:space="preserve">Mississippi Museum of Art, Mississippi Christian University &amp; Pearl River Glass Conservatory</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rFonts w:ascii="Tahoma" w:cs="Tahoma" w:eastAsia="Tahoma" w:hAnsi="Tahoma"/>
        </w:rPr>
      </w:pPr>
      <w:r w:rsidDel="00000000" w:rsidR="00000000" w:rsidRPr="00000000">
        <w:rPr>
          <w:rFonts w:ascii="Tahoma" w:cs="Tahoma" w:eastAsia="Tahoma" w:hAnsi="Tahoma"/>
          <w:rtl w:val="0"/>
        </w:rPr>
        <w:t xml:space="preserve">This year we are offering five all-day studio concentrations. Each of these sessions will last five hours on Thursday and will cost $75 which includes all supplies.  You must register for the conference in order to enroll and attend one of these workshops.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Masterclass with Felandus Thames</w:t>
      </w:r>
      <w:r w:rsidDel="00000000" w:rsidR="00000000" w:rsidRPr="00000000">
        <w:drawing>
          <wp:anchor allowOverlap="1" behindDoc="0" distB="114300" distT="114300" distL="114300" distR="114300" hidden="0" layoutInCell="1" locked="0" relativeHeight="0" simplePos="0">
            <wp:simplePos x="0" y="0"/>
            <wp:positionH relativeFrom="column">
              <wp:posOffset>-114299</wp:posOffset>
            </wp:positionH>
            <wp:positionV relativeFrom="paragraph">
              <wp:posOffset>411000</wp:posOffset>
            </wp:positionV>
            <wp:extent cx="3117962" cy="2336212"/>
            <wp:effectExtent b="38100" l="38100" r="38100" t="38100"/>
            <wp:wrapSquare wrapText="bothSides" distB="114300" distT="114300" distL="114300" distR="114300"/>
            <wp:docPr id="32" name="image27.jpg"/>
            <a:graphic>
              <a:graphicData uri="http://schemas.openxmlformats.org/drawingml/2006/picture">
                <pic:pic>
                  <pic:nvPicPr>
                    <pic:cNvPr id="0" name="image27.jpg"/>
                    <pic:cNvPicPr preferRelativeResize="0"/>
                  </pic:nvPicPr>
                  <pic:blipFill>
                    <a:blip r:embed="rId11"/>
                    <a:srcRect b="0" l="0" r="0" t="0"/>
                    <a:stretch>
                      <a:fillRect/>
                    </a:stretch>
                  </pic:blipFill>
                  <pic:spPr>
                    <a:xfrm>
                      <a:off x="0" y="0"/>
                      <a:ext cx="3117962" cy="2336212"/>
                    </a:xfrm>
                    <a:prstGeom prst="rect"/>
                    <a:ln w="38100">
                      <a:solidFill>
                        <a:srgbClr val="F95C01"/>
                      </a:solidFill>
                      <a:prstDash val="solid"/>
                    </a:ln>
                  </pic:spPr>
                </pic:pic>
              </a:graphicData>
            </a:graphic>
          </wp:anchor>
        </w:drawing>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spacing w:line="360" w:lineRule="auto"/>
        <w:rPr>
          <w:rFonts w:ascii="Tahoma" w:cs="Tahoma" w:eastAsia="Tahoma" w:hAnsi="Tahoma"/>
        </w:rPr>
      </w:pPr>
      <w:r w:rsidDel="00000000" w:rsidR="00000000" w:rsidRPr="00000000">
        <w:rPr>
          <w:rFonts w:ascii="Tahoma" w:cs="Tahoma" w:eastAsia="Tahoma" w:hAnsi="Tahoma"/>
          <w:rtl w:val="0"/>
        </w:rPr>
        <w:t xml:space="preserve">Join acclaimed artist Felandus Thames for an inspiring, hands-on masterclass exploring the power of art, storytelling, and personal perspective. Participants will engage with Thames’s creative process and ideas while experimenting with materials, concepts, and approaches that encourage artists and educators to think beyond traditional boundaries. Come ready to create, reflect, and discover new ways to turn lived experiences into meaningful visual expression.</w:t>
      </w:r>
      <w:r w:rsidDel="00000000" w:rsidR="00000000" w:rsidRPr="00000000">
        <w:drawing>
          <wp:anchor allowOverlap="1" behindDoc="0" distB="114300" distT="114300" distL="114300" distR="114300" hidden="0" layoutInCell="1" locked="0" relativeHeight="0" simplePos="0">
            <wp:simplePos x="0" y="0"/>
            <wp:positionH relativeFrom="column">
              <wp:posOffset>2305050</wp:posOffset>
            </wp:positionH>
            <wp:positionV relativeFrom="paragraph">
              <wp:posOffset>2924175</wp:posOffset>
            </wp:positionV>
            <wp:extent cx="1985326" cy="3063967"/>
            <wp:effectExtent b="38100" l="38100" r="38100" t="38100"/>
            <wp:wrapSquare wrapText="bothSides" distB="114300" distT="114300" distL="114300" distR="114300"/>
            <wp:docPr id="9" name="image11.jpg"/>
            <a:graphic>
              <a:graphicData uri="http://schemas.openxmlformats.org/drawingml/2006/picture">
                <pic:pic>
                  <pic:nvPicPr>
                    <pic:cNvPr id="0" name="image11.jpg"/>
                    <pic:cNvPicPr preferRelativeResize="0"/>
                  </pic:nvPicPr>
                  <pic:blipFill>
                    <a:blip r:embed="rId12"/>
                    <a:srcRect b="0" l="0" r="0" t="0"/>
                    <a:stretch>
                      <a:fillRect/>
                    </a:stretch>
                  </pic:blipFill>
                  <pic:spPr>
                    <a:xfrm>
                      <a:off x="0" y="0"/>
                      <a:ext cx="1985326" cy="3063967"/>
                    </a:xfrm>
                    <a:prstGeom prst="rect"/>
                    <a:ln w="38100">
                      <a:solidFill>
                        <a:srgbClr val="FD6103"/>
                      </a:solidFill>
                      <a:prstDash val="solid"/>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4507442</wp:posOffset>
            </wp:positionH>
            <wp:positionV relativeFrom="paragraph">
              <wp:posOffset>2984518</wp:posOffset>
            </wp:positionV>
            <wp:extent cx="2392627" cy="2797015"/>
            <wp:effectExtent b="38100" l="38100" r="38100" t="38100"/>
            <wp:wrapSquare wrapText="bothSides" distB="114300" distT="114300" distL="114300" distR="114300"/>
            <wp:docPr id="14"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2392627" cy="2797015"/>
                    </a:xfrm>
                    <a:prstGeom prst="rect"/>
                    <a:ln w="38100">
                      <a:solidFill>
                        <a:srgbClr val="26ACA1"/>
                      </a:solidFill>
                      <a:prstDash val="solid"/>
                    </a:ln>
                  </pic:spPr>
                </pic:pic>
              </a:graphicData>
            </a:graphic>
          </wp:anchor>
        </w:drawing>
      </w:r>
    </w:p>
    <w:p w:rsidR="00000000" w:rsidDel="00000000" w:rsidP="00000000" w:rsidRDefault="00000000" w:rsidRPr="00000000" w14:paraId="00000019">
      <w:pPr>
        <w:rPr>
          <w:rFonts w:ascii="Tahoma" w:cs="Tahoma" w:eastAsia="Tahoma" w:hAnsi="Tahoma"/>
          <w:b w:val="1"/>
          <w:bCs w:val="1"/>
        </w:rPr>
      </w:pPr>
      <w:r w:rsidDel="00000000" w:rsidR="00000000" w:rsidRPr="00000000">
        <w:rPr>
          <w:rFonts w:ascii="Tahoma" w:cs="Tahoma" w:eastAsia="Tahoma" w:hAnsi="Tahoma"/>
          <w:b w:val="1"/>
          <w:bCs w:val="1"/>
          <w:rtl w:val="0"/>
        </w:rPr>
        <w:t xml:space="preserve">Limit 25 Participants. </w:t>
      </w:r>
      <w:r w:rsidDel="00000000" w:rsidR="00000000" w:rsidRPr="00000000">
        <w:drawing>
          <wp:anchor allowOverlap="1" behindDoc="0" distB="114300" distT="114300" distL="114300" distR="114300" hidden="0" layoutInCell="1" locked="0" relativeHeight="0" simplePos="0">
            <wp:simplePos x="0" y="0"/>
            <wp:positionH relativeFrom="column">
              <wp:posOffset>-131232</wp:posOffset>
            </wp:positionH>
            <wp:positionV relativeFrom="paragraph">
              <wp:posOffset>232829</wp:posOffset>
            </wp:positionV>
            <wp:extent cx="2131483" cy="1915130"/>
            <wp:effectExtent b="38100" l="38100" r="38100" t="38100"/>
            <wp:wrapSquare wrapText="bothSides" distB="114300" distT="114300" distL="114300" distR="114300"/>
            <wp:docPr id="23" name="image10.jpg"/>
            <a:graphic>
              <a:graphicData uri="http://schemas.openxmlformats.org/drawingml/2006/picture">
                <pic:pic>
                  <pic:nvPicPr>
                    <pic:cNvPr id="0" name="image10.jpg"/>
                    <pic:cNvPicPr preferRelativeResize="0"/>
                  </pic:nvPicPr>
                  <pic:blipFill>
                    <a:blip r:embed="rId14"/>
                    <a:srcRect b="0" l="0" r="0" t="0"/>
                    <a:stretch>
                      <a:fillRect/>
                    </a:stretch>
                  </pic:blipFill>
                  <pic:spPr>
                    <a:xfrm>
                      <a:off x="0" y="0"/>
                      <a:ext cx="2131483" cy="1915130"/>
                    </a:xfrm>
                    <a:prstGeom prst="rect"/>
                    <a:ln w="38100">
                      <a:solidFill>
                        <a:srgbClr val="26ACA1"/>
                      </a:solidFill>
                      <a:prstDash val="solid"/>
                    </a:ln>
                  </pic:spPr>
                </pic:pic>
              </a:graphicData>
            </a:graphic>
          </wp:anchor>
        </w:drawing>
      </w:r>
    </w:p>
    <w:p w:rsidR="00000000" w:rsidDel="00000000" w:rsidP="00000000" w:rsidRDefault="00000000" w:rsidRPr="00000000" w14:paraId="0000001A">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-280457</wp:posOffset>
            </wp:positionH>
            <wp:positionV relativeFrom="paragraph">
              <wp:posOffset>2196042</wp:posOffset>
            </wp:positionV>
            <wp:extent cx="2353774" cy="1855729"/>
            <wp:effectExtent b="38100" l="38100" r="38100" t="38100"/>
            <wp:wrapSquare wrapText="bothSides" distB="114300" distT="114300" distL="114300" distR="114300"/>
            <wp:docPr id="19" name="image6.jpg"/>
            <a:graphic>
              <a:graphicData uri="http://schemas.openxmlformats.org/drawingml/2006/picture">
                <pic:pic>
                  <pic:nvPicPr>
                    <pic:cNvPr id="0" name="image6.jpg"/>
                    <pic:cNvPicPr preferRelativeResize="0"/>
                  </pic:nvPicPr>
                  <pic:blipFill>
                    <a:blip r:embed="rId15"/>
                    <a:srcRect b="0" l="0" r="0" t="0"/>
                    <a:stretch>
                      <a:fillRect/>
                    </a:stretch>
                  </pic:blipFill>
                  <pic:spPr>
                    <a:xfrm>
                      <a:off x="0" y="0"/>
                      <a:ext cx="2353774" cy="1855729"/>
                    </a:xfrm>
                    <a:prstGeom prst="rect"/>
                    <a:ln w="38100">
                      <a:solidFill>
                        <a:srgbClr val="26ACA1"/>
                      </a:solidFill>
                      <a:prstDash val="solid"/>
                    </a:ln>
                  </pic:spPr>
                </pic:pic>
              </a:graphicData>
            </a:graphic>
          </wp:anchor>
        </w:drawing>
      </w:r>
    </w:p>
    <w:p w:rsidR="00000000" w:rsidDel="00000000" w:rsidP="00000000" w:rsidRDefault="00000000" w:rsidRPr="00000000" w14:paraId="0000001B">
      <w:pPr>
        <w:jc w:val="left"/>
        <w:rPr>
          <w:sz w:val="20"/>
          <w:szCs w:val="20"/>
        </w:rPr>
      </w:pPr>
      <w:r w:rsidDel="00000000" w:rsidR="00000000" w:rsidRPr="00000000">
        <w:rPr>
          <w:rtl w:val="0"/>
        </w:rPr>
      </w:r>
    </w:p>
    <w:p w:rsidR="00000000" w:rsidDel="00000000" w:rsidP="00000000" w:rsidRDefault="00000000" w:rsidRPr="00000000" w14:paraId="0000001C">
      <w:pPr>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Tabletop Clay Fountain with </w:t>
      </w:r>
      <w:r w:rsidDel="00000000" w:rsidR="00000000" w:rsidRPr="00000000">
        <w:rPr>
          <w:rFonts w:ascii="Tahoma" w:cs="Tahoma" w:eastAsia="Tahoma" w:hAnsi="Tahoma"/>
          <w:b w:val="1"/>
          <w:bCs w:val="1"/>
          <w:sz w:val="36"/>
          <w:szCs w:val="36"/>
          <w:rtl w:val="0"/>
        </w:rPr>
        <w:t xml:space="preserve">Lauren Lewis</w:t>
      </w:r>
    </w:p>
    <w:p w:rsidR="00000000" w:rsidDel="00000000" w:rsidP="00000000" w:rsidRDefault="00000000" w:rsidRPr="00000000" w14:paraId="0000001D">
      <w:pPr>
        <w:jc w:val="center"/>
        <w:rPr>
          <w:rFonts w:ascii="Tahoma" w:cs="Tahoma" w:eastAsia="Tahoma" w:hAnsi="Tahoma"/>
          <w:b w:val="1"/>
          <w:bCs w:val="1"/>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-56091</wp:posOffset>
            </wp:positionH>
            <wp:positionV relativeFrom="paragraph">
              <wp:posOffset>120517</wp:posOffset>
            </wp:positionV>
            <wp:extent cx="3334952" cy="4444155"/>
            <wp:effectExtent b="38100" l="38100" r="38100" t="38100"/>
            <wp:wrapSquare wrapText="bothSides" distB="114300" distT="114300" distL="114300" distR="114300"/>
            <wp:docPr id="7" name="image15.jpg"/>
            <a:graphic>
              <a:graphicData uri="http://schemas.openxmlformats.org/drawingml/2006/picture">
                <pic:pic>
                  <pic:nvPicPr>
                    <pic:cNvPr id="0" name="image15.jpg"/>
                    <pic:cNvPicPr preferRelativeResize="0"/>
                  </pic:nvPicPr>
                  <pic:blipFill>
                    <a:blip r:embed="rId16"/>
                    <a:srcRect b="0" l="0" r="0" t="0"/>
                    <a:stretch>
                      <a:fillRect/>
                    </a:stretch>
                  </pic:blipFill>
                  <pic:spPr>
                    <a:xfrm>
                      <a:off x="0" y="0"/>
                      <a:ext cx="3334952" cy="4444155"/>
                    </a:xfrm>
                    <a:prstGeom prst="rect"/>
                    <a:ln w="38100">
                      <a:solidFill>
                        <a:srgbClr val="FD6103"/>
                      </a:solidFill>
                      <a:prstDash val="solid"/>
                    </a:ln>
                  </pic:spPr>
                </pic:pic>
              </a:graphicData>
            </a:graphic>
          </wp:anchor>
        </w:drawing>
      </w:r>
    </w:p>
    <w:p w:rsidR="00000000" w:rsidDel="00000000" w:rsidP="00000000" w:rsidRDefault="00000000" w:rsidRPr="00000000" w14:paraId="0000001E">
      <w:pPr>
        <w:spacing w:line="360" w:lineRule="auto"/>
        <w:rPr>
          <w:rFonts w:ascii="Tahoma" w:cs="Tahoma" w:eastAsia="Tahoma" w:hAnsi="Tahoma"/>
        </w:rPr>
      </w:pPr>
      <w:r w:rsidDel="00000000" w:rsidR="00000000" w:rsidRPr="00000000">
        <w:rPr>
          <w:rFonts w:ascii="Tahoma" w:cs="Tahoma" w:eastAsia="Tahoma" w:hAnsi="Tahoma"/>
          <w:rtl w:val="0"/>
        </w:rPr>
        <w:t xml:space="preserve">Join full-time ceramic artist Lauren Lewis of La Le Pottery for a hands-on workshop where you’ll create your very own whimsical tabletop clay fountain! Known for her fantasy-inspired pottery, intricate details, and love of creating magical pieces inspired by nature, Lauren brings a playful and bright style to her work.</w:t>
      </w:r>
    </w:p>
    <w:p w:rsidR="00000000" w:rsidDel="00000000" w:rsidP="00000000" w:rsidRDefault="00000000" w:rsidRPr="00000000" w14:paraId="0000001F">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20">
      <w:pPr>
        <w:spacing w:line="360" w:lineRule="auto"/>
        <w:rPr>
          <w:rFonts w:ascii="Tahoma" w:cs="Tahoma" w:eastAsia="Tahoma" w:hAnsi="Tahoma"/>
          <w:b w:val="1"/>
          <w:bCs w:val="1"/>
        </w:rPr>
      </w:pPr>
      <w:r w:rsidDel="00000000" w:rsidR="00000000" w:rsidRPr="00000000">
        <w:rPr>
          <w:rFonts w:ascii="Tahoma" w:cs="Tahoma" w:eastAsia="Tahoma" w:hAnsi="Tahoma"/>
          <w:rtl w:val="0"/>
        </w:rPr>
        <w:t xml:space="preserve">You’ll be guided through the process of designing and hand-building a small functional fountain, with plenty of room to add your own creative touches, ideas, and personality. No previous pottery experience is necessary, and kiln firing and shipping accommodations can be coordinated as needed. Come ready to get your hands muddy and make something functional, beautiful, and uniquely your own! </w:t>
      </w:r>
      <w:r w:rsidDel="00000000" w:rsidR="00000000" w:rsidRPr="00000000">
        <w:rPr>
          <w:rFonts w:ascii="Tahoma" w:cs="Tahoma" w:eastAsia="Tahoma" w:hAnsi="Tahoma"/>
          <w:b w:val="1"/>
          <w:bCs w:val="1"/>
          <w:rtl w:val="0"/>
        </w:rPr>
        <w:t xml:space="preserve">Limit 10 Participants.</w:t>
      </w:r>
      <w:r w:rsidDel="00000000" w:rsidR="00000000" w:rsidRPr="00000000">
        <w:drawing>
          <wp:anchor allowOverlap="1" behindDoc="0" distB="114300" distT="114300" distL="114300" distR="114300" hidden="0" layoutInCell="1" locked="0" relativeHeight="0" simplePos="0">
            <wp:simplePos x="0" y="0"/>
            <wp:positionH relativeFrom="column">
              <wp:posOffset>2143125</wp:posOffset>
            </wp:positionH>
            <wp:positionV relativeFrom="paragraph">
              <wp:posOffset>2796125</wp:posOffset>
            </wp:positionV>
            <wp:extent cx="2372872" cy="3163829"/>
            <wp:effectExtent b="38100" l="38100" r="38100" t="38100"/>
            <wp:wrapSquare wrapText="bothSides" distB="114300" distT="114300" distL="114300" distR="114300"/>
            <wp:docPr id="3" name="image18.jpg"/>
            <a:graphic>
              <a:graphicData uri="http://schemas.openxmlformats.org/drawingml/2006/picture">
                <pic:pic>
                  <pic:nvPicPr>
                    <pic:cNvPr id="0" name="image18.jpg"/>
                    <pic:cNvPicPr preferRelativeResize="0"/>
                  </pic:nvPicPr>
                  <pic:blipFill>
                    <a:blip r:embed="rId17"/>
                    <a:srcRect b="0" l="0" r="0" t="0"/>
                    <a:stretch>
                      <a:fillRect/>
                    </a:stretch>
                  </pic:blipFill>
                  <pic:spPr>
                    <a:xfrm>
                      <a:off x="0" y="0"/>
                      <a:ext cx="2372872" cy="3163829"/>
                    </a:xfrm>
                    <a:prstGeom prst="rect"/>
                    <a:ln w="38100">
                      <a:solidFill>
                        <a:srgbClr val="FD6103"/>
                      </a:solidFill>
                      <a:prstDash val="solid"/>
                    </a:ln>
                  </pic:spPr>
                </pic:pic>
              </a:graphicData>
            </a:graphic>
          </wp:anchor>
        </w:drawing>
      </w:r>
    </w:p>
    <w:p w:rsidR="00000000" w:rsidDel="00000000" w:rsidP="00000000" w:rsidRDefault="00000000" w:rsidRPr="00000000" w14:paraId="00000021">
      <w:pPr>
        <w:spacing w:line="360" w:lineRule="auto"/>
        <w:rPr>
          <w:rFonts w:ascii="Tahoma" w:cs="Tahoma" w:eastAsia="Tahoma" w:hAnsi="Tahoma"/>
          <w:b w:val="1"/>
          <w:bCs w:val="1"/>
        </w:rPr>
      </w:pPr>
      <w:r w:rsidDel="00000000" w:rsidR="00000000" w:rsidRPr="00000000">
        <w:rPr>
          <w:rFonts w:ascii="Tahoma" w:cs="Tahoma" w:eastAsia="Tahoma" w:hAnsi="Tahoma"/>
          <w:b w:val="1"/>
          <w:bCs w:val="1"/>
        </w:rPr>
        <w:drawing>
          <wp:anchor allowOverlap="1" behindDoc="0" distB="114300" distT="114300" distL="114300" distR="114300" hidden="0" layoutInCell="1" locked="0" relativeHeight="0" simplePos="0">
            <wp:simplePos x="0" y="0"/>
            <wp:positionH relativeFrom="page">
              <wp:posOffset>5386917</wp:posOffset>
            </wp:positionH>
            <wp:positionV relativeFrom="page">
              <wp:posOffset>5585071</wp:posOffset>
            </wp:positionV>
            <wp:extent cx="2142067" cy="2268508"/>
            <wp:effectExtent b="50800" l="50800" r="50800" t="50800"/>
            <wp:wrapSquare wrapText="bothSides" distB="114300" distT="114300" distL="114300" distR="114300"/>
            <wp:docPr id="17" name="image19.jpg"/>
            <a:graphic>
              <a:graphicData uri="http://schemas.openxmlformats.org/drawingml/2006/picture">
                <pic:pic>
                  <pic:nvPicPr>
                    <pic:cNvPr id="0" name="image19.jpg"/>
                    <pic:cNvPicPr preferRelativeResize="0"/>
                  </pic:nvPicPr>
                  <pic:blipFill>
                    <a:blip r:embed="rId18"/>
                    <a:srcRect b="7670" l="0" r="0" t="7670"/>
                    <a:stretch>
                      <a:fillRect/>
                    </a:stretch>
                  </pic:blipFill>
                  <pic:spPr>
                    <a:xfrm>
                      <a:off x="0" y="0"/>
                      <a:ext cx="2142067" cy="2268508"/>
                    </a:xfrm>
                    <a:prstGeom prst="rect"/>
                    <a:ln w="50800">
                      <a:solidFill>
                        <a:srgbClr val="69D7BA"/>
                      </a:solidFill>
                      <a:prstDash val="solid"/>
                    </a:ln>
                  </pic:spPr>
                </pic:pic>
              </a:graphicData>
            </a:graphic>
          </wp:anchor>
        </w:drawing>
      </w:r>
      <w:r w:rsidDel="00000000" w:rsidR="00000000" w:rsidRPr="00000000">
        <w:rPr>
          <w:rtl w:val="0"/>
        </w:rPr>
      </w:r>
    </w:p>
    <w:p w:rsidR="00000000" w:rsidDel="00000000" w:rsidP="00000000" w:rsidRDefault="00000000" w:rsidRPr="00000000" w14:paraId="00000022">
      <w:pPr>
        <w:spacing w:line="360" w:lineRule="auto"/>
        <w:rPr>
          <w:rFonts w:ascii="Tahoma" w:cs="Tahoma" w:eastAsia="Tahoma" w:hAnsi="Tahoma"/>
        </w:rPr>
      </w:pPr>
      <w:r w:rsidDel="00000000" w:rsidR="00000000" w:rsidRPr="00000000">
        <w:rPr>
          <w:rFonts w:ascii="Tahoma" w:cs="Tahoma" w:eastAsia="Tahoma" w:hAnsi="Tahoma"/>
        </w:rPr>
        <w:drawing>
          <wp:anchor allowOverlap="1" behindDoc="0" distB="114300" distT="114300" distL="114300" distR="114300" hidden="0" layoutInCell="1" locked="0" relativeHeight="0" simplePos="0">
            <wp:simplePos x="0" y="0"/>
            <wp:positionH relativeFrom="page">
              <wp:posOffset>628650</wp:posOffset>
            </wp:positionH>
            <wp:positionV relativeFrom="page">
              <wp:posOffset>5815937</wp:posOffset>
            </wp:positionV>
            <wp:extent cx="1581564" cy="1816771"/>
            <wp:effectExtent b="38100" l="38100" r="38100" t="38100"/>
            <wp:wrapSquare wrapText="bothSides" distB="114300" distT="114300" distL="114300" distR="114300"/>
            <wp:docPr id="26" name="image33.jpg"/>
            <a:graphic>
              <a:graphicData uri="http://schemas.openxmlformats.org/drawingml/2006/picture">
                <pic:pic>
                  <pic:nvPicPr>
                    <pic:cNvPr id="0" name="image33.jpg"/>
                    <pic:cNvPicPr preferRelativeResize="0"/>
                  </pic:nvPicPr>
                  <pic:blipFill>
                    <a:blip r:embed="rId19"/>
                    <a:srcRect b="0" l="0" r="0" t="0"/>
                    <a:stretch>
                      <a:fillRect/>
                    </a:stretch>
                  </pic:blipFill>
                  <pic:spPr>
                    <a:xfrm>
                      <a:off x="0" y="0"/>
                      <a:ext cx="1581564" cy="1816771"/>
                    </a:xfrm>
                    <a:prstGeom prst="rect"/>
                    <a:ln w="38100">
                      <a:solidFill>
                        <a:srgbClr val="26ACA1"/>
                      </a:solidFill>
                      <a:prstDash val="solid"/>
                    </a:ln>
                  </pic:spPr>
                </pic:pic>
              </a:graphicData>
            </a:graphic>
          </wp:anchor>
        </w:drawing>
      </w:r>
      <w:r w:rsidDel="00000000" w:rsidR="00000000" w:rsidRPr="00000000">
        <w:rPr>
          <w:rtl w:val="0"/>
        </w:rPr>
      </w:r>
    </w:p>
    <w:p w:rsidR="00000000" w:rsidDel="00000000" w:rsidP="00000000" w:rsidRDefault="00000000" w:rsidRPr="00000000" w14:paraId="00000023">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24">
      <w:pPr>
        <w:spacing w:line="360" w:lineRule="auto"/>
        <w:rPr>
          <w:rFonts w:ascii="Tahoma" w:cs="Tahoma" w:eastAsia="Tahoma" w:hAnsi="Tahoma"/>
        </w:rPr>
      </w:pPr>
      <w:r w:rsidDel="00000000" w:rsidR="00000000" w:rsidRPr="00000000">
        <w:rPr>
          <w:rtl w:val="0"/>
        </w:rPr>
      </w:r>
    </w:p>
    <w:p w:rsidR="00000000" w:rsidDel="00000000" w:rsidP="00000000" w:rsidRDefault="00000000" w:rsidRPr="00000000" w14:paraId="00000025">
      <w:pPr>
        <w:jc w:val="cente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26">
      <w:pPr>
        <w:jc w:val="cente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27">
      <w:pPr>
        <w:jc w:val="cente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28">
      <w:pPr>
        <w:jc w:val="cente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29">
      <w:pPr>
        <w:jc w:val="cente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2A">
      <w:pPr>
        <w:jc w:val="cente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2B">
      <w:pPr>
        <w:jc w:val="center"/>
        <w:rPr>
          <w:rFonts w:ascii="Tahoma" w:cs="Tahoma" w:eastAsia="Tahoma" w:hAnsi="Tahoma"/>
          <w:sz w:val="24"/>
          <w:szCs w:val="24"/>
        </w:rPr>
      </w:pPr>
      <w:r w:rsidDel="00000000" w:rsidR="00000000" w:rsidRPr="00000000">
        <w:rPr>
          <w:rFonts w:ascii="Tahoma" w:cs="Tahoma" w:eastAsia="Tahoma" w:hAnsi="Tahoma"/>
          <w:sz w:val="24"/>
          <w:szCs w:val="24"/>
        </w:rPr>
        <w:drawing>
          <wp:anchor allowOverlap="1" behindDoc="0" distB="114300" distT="114300" distL="114300" distR="114300" hidden="0" layoutInCell="1" locked="0" relativeHeight="0" simplePos="0">
            <wp:simplePos x="0" y="0"/>
            <wp:positionH relativeFrom="page">
              <wp:posOffset>760942</wp:posOffset>
            </wp:positionH>
            <wp:positionV relativeFrom="page">
              <wp:posOffset>7790361</wp:posOffset>
            </wp:positionV>
            <wp:extent cx="1508125" cy="2018067"/>
            <wp:effectExtent b="38100" l="38100" r="38100" t="38100"/>
            <wp:wrapSquare wrapText="bothSides" distB="114300" distT="114300" distL="114300" distR="114300"/>
            <wp:docPr id="12" name="image25.jpg"/>
            <a:graphic>
              <a:graphicData uri="http://schemas.openxmlformats.org/drawingml/2006/picture">
                <pic:pic>
                  <pic:nvPicPr>
                    <pic:cNvPr id="0" name="image25.jpg"/>
                    <pic:cNvPicPr preferRelativeResize="0"/>
                  </pic:nvPicPr>
                  <pic:blipFill>
                    <a:blip r:embed="rId20"/>
                    <a:srcRect b="0" l="0" r="0" t="0"/>
                    <a:stretch>
                      <a:fillRect/>
                    </a:stretch>
                  </pic:blipFill>
                  <pic:spPr>
                    <a:xfrm>
                      <a:off x="0" y="0"/>
                      <a:ext cx="1508125" cy="2018067"/>
                    </a:xfrm>
                    <a:prstGeom prst="rect"/>
                    <a:ln w="38100">
                      <a:solidFill>
                        <a:srgbClr val="26ACA1"/>
                      </a:solidFill>
                      <a:prstDash val="solid"/>
                    </a:ln>
                  </pic:spPr>
                </pic:pic>
              </a:graphicData>
            </a:graphic>
          </wp:anchor>
        </w:drawing>
      </w:r>
      <w:r w:rsidDel="00000000" w:rsidR="00000000" w:rsidRPr="00000000">
        <w:rPr>
          <w:rtl w:val="0"/>
        </w:rPr>
      </w:r>
    </w:p>
    <w:p w:rsidR="00000000" w:rsidDel="00000000" w:rsidP="00000000" w:rsidRDefault="00000000" w:rsidRPr="00000000" w14:paraId="0000002C">
      <w:pPr>
        <w:jc w:val="center"/>
        <w:rPr>
          <w:rFonts w:ascii="Tahoma" w:cs="Tahoma" w:eastAsia="Tahoma" w:hAnsi="Tahoma"/>
          <w:sz w:val="24"/>
          <w:szCs w:val="24"/>
        </w:rPr>
      </w:pPr>
      <w:r w:rsidDel="00000000" w:rsidR="00000000" w:rsidRPr="00000000">
        <w:rPr>
          <w:rFonts w:ascii="Tahoma" w:cs="Tahoma" w:eastAsia="Tahoma" w:hAnsi="Tahoma"/>
          <w:sz w:val="24"/>
          <w:szCs w:val="24"/>
        </w:rPr>
        <w:drawing>
          <wp:anchor allowOverlap="1" behindDoc="0" distB="114300" distT="114300" distL="114300" distR="114300" hidden="0" layoutInCell="1" locked="0" relativeHeight="0" simplePos="0">
            <wp:simplePos x="0" y="0"/>
            <wp:positionH relativeFrom="page">
              <wp:posOffset>5610225</wp:posOffset>
            </wp:positionH>
            <wp:positionV relativeFrom="page">
              <wp:posOffset>8007324</wp:posOffset>
            </wp:positionV>
            <wp:extent cx="1733550" cy="1828554"/>
            <wp:effectExtent b="38100" l="38100" r="38100" t="38100"/>
            <wp:wrapSquare wrapText="bothSides" distB="114300" distT="114300" distL="114300" distR="114300"/>
            <wp:docPr id="1" name="image30.jpg"/>
            <a:graphic>
              <a:graphicData uri="http://schemas.openxmlformats.org/drawingml/2006/picture">
                <pic:pic>
                  <pic:nvPicPr>
                    <pic:cNvPr id="0" name="image30.jpg"/>
                    <pic:cNvPicPr preferRelativeResize="0"/>
                  </pic:nvPicPr>
                  <pic:blipFill>
                    <a:blip r:embed="rId21"/>
                    <a:srcRect b="2524" l="0" r="0" t="17051"/>
                    <a:stretch>
                      <a:fillRect/>
                    </a:stretch>
                  </pic:blipFill>
                  <pic:spPr>
                    <a:xfrm>
                      <a:off x="0" y="0"/>
                      <a:ext cx="1733550" cy="1828554"/>
                    </a:xfrm>
                    <a:prstGeom prst="rect"/>
                    <a:ln w="38100">
                      <a:solidFill>
                        <a:srgbClr val="26ACA1"/>
                      </a:solidFill>
                      <a:prstDash val="solid"/>
                    </a:ln>
                  </pic:spPr>
                </pic:pic>
              </a:graphicData>
            </a:graphic>
          </wp:anchor>
        </w:drawing>
      </w:r>
      <w:r w:rsidDel="00000000" w:rsidR="00000000" w:rsidRPr="00000000">
        <w:rPr>
          <w:rtl w:val="0"/>
        </w:rPr>
      </w:r>
    </w:p>
    <w:p w:rsidR="00000000" w:rsidDel="00000000" w:rsidP="00000000" w:rsidRDefault="00000000" w:rsidRPr="00000000" w14:paraId="0000002D">
      <w:pPr>
        <w:jc w:val="cente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2E">
      <w:pPr>
        <w:jc w:val="cente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2F">
      <w:pPr>
        <w:jc w:val="cente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30">
      <w:pPr>
        <w:jc w:val="center"/>
        <w:rPr>
          <w:rFonts w:ascii="Tahoma" w:cs="Tahoma" w:eastAsia="Tahoma" w:hAnsi="Tahoma"/>
          <w:b w:val="1"/>
          <w:bCs w:val="1"/>
          <w:sz w:val="34"/>
          <w:szCs w:val="34"/>
        </w:rPr>
      </w:pPr>
      <w:r w:rsidDel="00000000" w:rsidR="00000000" w:rsidRPr="00000000">
        <w:rPr>
          <w:rFonts w:ascii="Tahoma" w:cs="Tahoma" w:eastAsia="Tahoma" w:hAnsi="Tahoma"/>
          <w:b w:val="1"/>
          <w:bCs w:val="1"/>
          <w:sz w:val="34"/>
          <w:szCs w:val="34"/>
          <w:rtl w:val="0"/>
        </w:rPr>
        <w:t xml:space="preserve">Trashed to trendy: A Recycled Runway Workshop</w:t>
      </w:r>
      <w:r w:rsidDel="00000000" w:rsidR="00000000" w:rsidRPr="00000000">
        <w:rPr>
          <w:rFonts w:ascii="Tahoma" w:cs="Tahoma" w:eastAsia="Tahoma" w:hAnsi="Tahoma"/>
          <w:b w:val="1"/>
          <w:bCs w:val="1"/>
          <w:sz w:val="34"/>
          <w:szCs w:val="34"/>
          <w:rtl w:val="0"/>
        </w:rPr>
        <w:t xml:space="preserve"> with Felicia Lee and Vashti Graham</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spacing w:line="360" w:lineRule="auto"/>
        <w:ind w:firstLine="720"/>
        <w:rPr>
          <w:rFonts w:ascii="Tahoma" w:cs="Tahoma" w:eastAsia="Tahoma" w:hAnsi="Tahoma"/>
          <w:b w:val="1"/>
          <w:bCs w:val="1"/>
        </w:rPr>
      </w:pPr>
      <w:r w:rsidDel="00000000" w:rsidR="00000000" w:rsidRPr="00000000">
        <w:rPr>
          <w:rFonts w:ascii="Tahoma" w:cs="Tahoma" w:eastAsia="Tahoma" w:hAnsi="Tahoma"/>
        </w:rPr>
        <w:drawing>
          <wp:anchor allowOverlap="1" behindDoc="0" distB="114300" distT="114300" distL="114300" distR="114300" hidden="0" layoutInCell="1" locked="0" relativeHeight="0" simplePos="0">
            <wp:simplePos x="0" y="0"/>
            <wp:positionH relativeFrom="page">
              <wp:posOffset>247650</wp:posOffset>
            </wp:positionH>
            <wp:positionV relativeFrom="page">
              <wp:posOffset>1507067</wp:posOffset>
            </wp:positionV>
            <wp:extent cx="3040949" cy="4060168"/>
            <wp:effectExtent b="38100" l="38100" r="38100" t="38100"/>
            <wp:wrapSquare wrapText="bothSides" distB="114300" distT="114300" distL="114300" distR="114300"/>
            <wp:docPr id="25" name="image12.png"/>
            <a:graphic>
              <a:graphicData uri="http://schemas.openxmlformats.org/drawingml/2006/picture">
                <pic:pic>
                  <pic:nvPicPr>
                    <pic:cNvPr id="0" name="image12.png"/>
                    <pic:cNvPicPr preferRelativeResize="0"/>
                  </pic:nvPicPr>
                  <pic:blipFill>
                    <a:blip r:embed="rId22"/>
                    <a:srcRect b="0" l="0" r="0" t="0"/>
                    <a:stretch>
                      <a:fillRect/>
                    </a:stretch>
                  </pic:blipFill>
                  <pic:spPr>
                    <a:xfrm>
                      <a:off x="0" y="0"/>
                      <a:ext cx="3040949" cy="4060168"/>
                    </a:xfrm>
                    <a:prstGeom prst="rect"/>
                    <a:ln w="38100">
                      <a:solidFill>
                        <a:srgbClr val="26ACA1"/>
                      </a:solidFill>
                      <a:prstDash val="solid"/>
                    </a:ln>
                  </pic:spPr>
                </pic:pic>
              </a:graphicData>
            </a:graphic>
          </wp:anchor>
        </w:drawing>
      </w:r>
      <w:r w:rsidDel="00000000" w:rsidR="00000000" w:rsidRPr="00000000">
        <w:rPr>
          <w:rFonts w:ascii="Tahoma" w:cs="Tahoma" w:eastAsia="Tahoma" w:hAnsi="Tahoma"/>
          <w:rtl w:val="0"/>
        </w:rPr>
        <w:t xml:space="preserve">Turn the everyday into something uniquely yours. Join Pearl High School and Pearl Junior High art teachers, Felicia Lee and Vashti Graham, in this hands-on workshop where participants will transform a pair of jeans or another clothing item into a personalized statement piece while exploring a range of creative techniques, using recycled and mixed medium materials. Along the way, you’ll discover additional wearable art and accessories, discover ways to give discarded materials, new life and leave with classroom ready ideas that encourage creativity, sustainability and self expression. Participants will also be able to turn a canvas bag into wearable art. Walk away with new pieces, adaptable lesson ideas, and new inspiration for your classroom. Bring a pair of jeans, a jacket or another item you’d like to repurpose and get ready to turn trash into trendy. </w:t>
      </w:r>
      <w:r w:rsidDel="00000000" w:rsidR="00000000" w:rsidRPr="00000000">
        <w:rPr>
          <w:rFonts w:ascii="Tahoma" w:cs="Tahoma" w:eastAsia="Tahoma" w:hAnsi="Tahoma"/>
          <w:b w:val="1"/>
          <w:bCs w:val="1"/>
          <w:rtl w:val="0"/>
        </w:rPr>
        <w:t xml:space="preserve">Limit 25 participants.</w:t>
      </w:r>
    </w:p>
    <w:p w:rsidR="00000000" w:rsidDel="00000000" w:rsidP="00000000" w:rsidRDefault="00000000" w:rsidRPr="00000000" w14:paraId="00000033">
      <w:pPr>
        <w:spacing w:line="360" w:lineRule="auto"/>
        <w:rPr>
          <w:rFonts w:ascii="Tahoma" w:cs="Tahoma" w:eastAsia="Tahoma" w:hAnsi="Tahoma"/>
          <w:b w:val="1"/>
          <w:bCs w:val="1"/>
        </w:rPr>
      </w:pPr>
      <w:r w:rsidDel="00000000" w:rsidR="00000000" w:rsidRPr="00000000">
        <w:rPr>
          <w:rtl w:val="0"/>
        </w:rPr>
      </w:r>
    </w:p>
    <w:p w:rsidR="00000000" w:rsidDel="00000000" w:rsidP="00000000" w:rsidRDefault="00000000" w:rsidRPr="00000000" w14:paraId="00000034">
      <w:pPr>
        <w:rPr>
          <w:rFonts w:ascii="Tahoma" w:cs="Tahoma" w:eastAsia="Tahoma" w:hAnsi="Tahoma"/>
          <w:b w:val="1"/>
          <w:bCs w:val="1"/>
        </w:rPr>
      </w:pPr>
      <w:r w:rsidDel="00000000" w:rsidR="00000000" w:rsidRPr="00000000">
        <w:rPr>
          <w:rFonts w:ascii="Tahoma" w:cs="Tahoma" w:eastAsia="Tahoma" w:hAnsi="Tahoma"/>
          <w:b w:val="1"/>
          <w:bCs w:val="1"/>
        </w:rPr>
        <w:drawing>
          <wp:anchor allowOverlap="1" behindDoc="0" distB="114300" distT="114300" distL="114300" distR="114300" hidden="0" layoutInCell="1" locked="0" relativeHeight="0" simplePos="0">
            <wp:simplePos x="0" y="0"/>
            <wp:positionH relativeFrom="page">
              <wp:posOffset>4267200</wp:posOffset>
            </wp:positionH>
            <wp:positionV relativeFrom="page">
              <wp:posOffset>5754394</wp:posOffset>
            </wp:positionV>
            <wp:extent cx="2370232" cy="3156538"/>
            <wp:effectExtent b="38100" l="38100" r="38100" t="38100"/>
            <wp:wrapSquare wrapText="bothSides" distB="114300" distT="114300" distL="114300" distR="114300"/>
            <wp:docPr id="11" name="image21.jpg"/>
            <a:graphic>
              <a:graphicData uri="http://schemas.openxmlformats.org/drawingml/2006/picture">
                <pic:pic>
                  <pic:nvPicPr>
                    <pic:cNvPr id="0" name="image21.jpg"/>
                    <pic:cNvPicPr preferRelativeResize="0"/>
                  </pic:nvPicPr>
                  <pic:blipFill>
                    <a:blip r:embed="rId23"/>
                    <a:srcRect b="0" l="0" r="0" t="0"/>
                    <a:stretch>
                      <a:fillRect/>
                    </a:stretch>
                  </pic:blipFill>
                  <pic:spPr>
                    <a:xfrm>
                      <a:off x="0" y="0"/>
                      <a:ext cx="2370232" cy="3156538"/>
                    </a:xfrm>
                    <a:prstGeom prst="rect"/>
                    <a:ln w="38100">
                      <a:solidFill>
                        <a:srgbClr val="FD6103"/>
                      </a:solidFill>
                      <a:prstDash val="solid"/>
                    </a:ln>
                  </pic:spPr>
                </pic:pic>
              </a:graphicData>
            </a:graphic>
          </wp:anchor>
        </w:drawing>
      </w:r>
      <w:r w:rsidDel="00000000" w:rsidR="00000000" w:rsidRPr="00000000">
        <w:rPr>
          <w:rtl w:val="0"/>
        </w:rPr>
      </w:r>
    </w:p>
    <w:p w:rsidR="00000000" w:rsidDel="00000000" w:rsidP="00000000" w:rsidRDefault="00000000" w:rsidRPr="00000000" w14:paraId="00000035">
      <w:pPr>
        <w:rPr>
          <w:rFonts w:ascii="Tahoma" w:cs="Tahoma" w:eastAsia="Tahoma" w:hAnsi="Tahoma"/>
        </w:rPr>
      </w:pPr>
      <w:r w:rsidDel="00000000" w:rsidR="00000000" w:rsidRPr="00000000">
        <w:rPr>
          <w:rtl w:val="0"/>
        </w:rPr>
      </w:r>
    </w:p>
    <w:p w:rsidR="00000000" w:rsidDel="00000000" w:rsidP="00000000" w:rsidRDefault="00000000" w:rsidRPr="00000000" w14:paraId="00000036">
      <w:pPr>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Pr>
        <w:drawing>
          <wp:anchor allowOverlap="1" behindDoc="0" distB="114300" distT="114300" distL="114300" distR="114300" hidden="0" layoutInCell="1" locked="0" relativeHeight="0" simplePos="0">
            <wp:simplePos x="0" y="0"/>
            <wp:positionH relativeFrom="page">
              <wp:posOffset>509058</wp:posOffset>
            </wp:positionH>
            <wp:positionV relativeFrom="page">
              <wp:posOffset>6231810</wp:posOffset>
            </wp:positionV>
            <wp:extent cx="3308350" cy="2483325"/>
            <wp:effectExtent b="38100" l="38100" r="38100" t="38100"/>
            <wp:wrapSquare wrapText="bothSides" distB="114300" distT="114300" distL="114300" distR="114300"/>
            <wp:docPr id="2" name="image20.jpg"/>
            <a:graphic>
              <a:graphicData uri="http://schemas.openxmlformats.org/drawingml/2006/picture">
                <pic:pic>
                  <pic:nvPicPr>
                    <pic:cNvPr id="0" name="image20.jpg"/>
                    <pic:cNvPicPr preferRelativeResize="0"/>
                  </pic:nvPicPr>
                  <pic:blipFill>
                    <a:blip r:embed="rId24"/>
                    <a:srcRect b="0" l="0" r="0" t="0"/>
                    <a:stretch>
                      <a:fillRect/>
                    </a:stretch>
                  </pic:blipFill>
                  <pic:spPr>
                    <a:xfrm>
                      <a:off x="0" y="0"/>
                      <a:ext cx="3308350" cy="2483325"/>
                    </a:xfrm>
                    <a:prstGeom prst="rect"/>
                    <a:ln w="38100">
                      <a:solidFill>
                        <a:srgbClr val="FD6103"/>
                      </a:solidFill>
                      <a:prstDash val="solid"/>
                    </a:ln>
                  </pic:spPr>
                </pic:pic>
              </a:graphicData>
            </a:graphic>
          </wp:anchor>
        </w:drawing>
      </w:r>
      <w:r w:rsidDel="00000000" w:rsidR="00000000" w:rsidRPr="00000000">
        <w:rPr>
          <w:rtl w:val="0"/>
        </w:rPr>
      </w:r>
    </w:p>
    <w:p w:rsidR="00000000" w:rsidDel="00000000" w:rsidP="00000000" w:rsidRDefault="00000000" w:rsidRPr="00000000" w14:paraId="00000037">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38">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39">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3A">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3B">
      <w:pPr>
        <w:jc w:val="center"/>
        <w:rPr/>
      </w:pPr>
      <w:r w:rsidDel="00000000" w:rsidR="00000000" w:rsidRPr="00000000">
        <w:rPr>
          <w:rFonts w:ascii="Tahoma" w:cs="Tahoma" w:eastAsia="Tahoma" w:hAnsi="Tahoma"/>
          <w:b w:val="1"/>
          <w:bCs w:val="1"/>
          <w:sz w:val="36"/>
          <w:szCs w:val="36"/>
          <w:rtl w:val="0"/>
        </w:rPr>
        <w:t xml:space="preserve">Stone Carving: From Cathedral Flowers to Crucifixes with James Jackson</w:t>
      </w:r>
      <w:r w:rsidDel="00000000" w:rsidR="00000000" w:rsidRPr="00000000">
        <w:rPr>
          <w:rtl w:val="0"/>
        </w:rPr>
      </w:r>
    </w:p>
    <w:p w:rsidR="00000000" w:rsidDel="00000000" w:rsidP="00000000" w:rsidRDefault="00000000" w:rsidRPr="00000000" w14:paraId="0000003C">
      <w:pPr>
        <w:shd w:fill="ffffff" w:val="clear"/>
        <w:spacing w:line="360" w:lineRule="auto"/>
        <w:rPr>
          <w:color w:val="222222"/>
        </w:rPr>
      </w:pPr>
      <w:r w:rsidDel="00000000" w:rsidR="00000000" w:rsidRPr="00000000">
        <w:rPr>
          <w:rtl w:val="0"/>
        </w:rPr>
      </w:r>
    </w:p>
    <w:p w:rsidR="00000000" w:rsidDel="00000000" w:rsidP="00000000" w:rsidRDefault="00000000" w:rsidRPr="00000000" w14:paraId="0000003D">
      <w:pPr>
        <w:shd w:fill="ffffff" w:val="clear"/>
        <w:spacing w:line="360" w:lineRule="auto"/>
        <w:rPr>
          <w:color w:val="222222"/>
        </w:rPr>
      </w:pPr>
      <w:r w:rsidDel="00000000" w:rsidR="00000000" w:rsidRPr="00000000">
        <w:rPr>
          <w:color w:val="222222"/>
        </w:rPr>
        <w:drawing>
          <wp:anchor allowOverlap="1" behindDoc="0" distB="114300" distT="114300" distL="114300" distR="114300" hidden="0" layoutInCell="1" locked="0" relativeHeight="0" simplePos="0">
            <wp:simplePos x="0" y="0"/>
            <wp:positionH relativeFrom="page">
              <wp:posOffset>533400</wp:posOffset>
            </wp:positionH>
            <wp:positionV relativeFrom="page">
              <wp:posOffset>1533745</wp:posOffset>
            </wp:positionV>
            <wp:extent cx="2434167" cy="3227234"/>
            <wp:effectExtent b="38100" l="38100" r="38100" t="38100"/>
            <wp:wrapSquare wrapText="bothSides" distB="114300" distT="114300" distL="114300" distR="114300"/>
            <wp:docPr id="16" name="image9.jpg"/>
            <a:graphic>
              <a:graphicData uri="http://schemas.openxmlformats.org/drawingml/2006/picture">
                <pic:pic>
                  <pic:nvPicPr>
                    <pic:cNvPr id="0" name="image9.jpg"/>
                    <pic:cNvPicPr preferRelativeResize="0"/>
                  </pic:nvPicPr>
                  <pic:blipFill>
                    <a:blip r:embed="rId25"/>
                    <a:srcRect b="0" l="0" r="0" t="0"/>
                    <a:stretch>
                      <a:fillRect/>
                    </a:stretch>
                  </pic:blipFill>
                  <pic:spPr>
                    <a:xfrm>
                      <a:off x="0" y="0"/>
                      <a:ext cx="2434167" cy="3227234"/>
                    </a:xfrm>
                    <a:prstGeom prst="rect"/>
                    <a:ln w="38100">
                      <a:solidFill>
                        <a:srgbClr val="FD6103"/>
                      </a:solidFill>
                      <a:prstDash val="solid"/>
                    </a:ln>
                  </pic:spPr>
                </pic:pic>
              </a:graphicData>
            </a:graphic>
          </wp:anchor>
        </w:drawing>
      </w:r>
      <w:r w:rsidDel="00000000" w:rsidR="00000000" w:rsidRPr="00000000">
        <w:rPr>
          <w:color w:val="222222"/>
          <w:rtl w:val="0"/>
        </w:rPr>
        <w:t xml:space="preserve">Step into the world of stone carving with artist and MC Adjunct Professor James Jackson. Designed for art educators, this hands-on workshop invites teachers to experience the timeless process of carving stone—from decorative cathedral florets to traditional crucifixes—while exploring techniques inspired by masters like Michelangelo. Come ready to get your hands dirty, experiment with the material, and discover a new sculptural process to bring back to your classroom. Workshop will take place at Mississippi Christian University's Gore Art Center in Clinton, MS. </w:t>
      </w:r>
    </w:p>
    <w:p w:rsidR="00000000" w:rsidDel="00000000" w:rsidP="00000000" w:rsidRDefault="00000000" w:rsidRPr="00000000" w14:paraId="0000003E">
      <w:pPr>
        <w:spacing w:line="360" w:lineRule="auto"/>
        <w:rPr>
          <w:rFonts w:ascii="Tahoma" w:cs="Tahoma" w:eastAsia="Tahoma" w:hAnsi="Tahoma"/>
          <w:b w:val="1"/>
          <w:bCs w:val="1"/>
        </w:rPr>
      </w:pPr>
      <w:r w:rsidDel="00000000" w:rsidR="00000000" w:rsidRPr="00000000">
        <w:rPr>
          <w:rFonts w:ascii="Tahoma" w:cs="Tahoma" w:eastAsia="Tahoma" w:hAnsi="Tahoma"/>
          <w:b w:val="1"/>
          <w:bCs w:val="1"/>
          <w:rtl w:val="0"/>
        </w:rPr>
        <w:t xml:space="preserve">Limit 10 Participants. </w:t>
      </w:r>
    </w:p>
    <w:p w:rsidR="00000000" w:rsidDel="00000000" w:rsidP="00000000" w:rsidRDefault="00000000" w:rsidRPr="00000000" w14:paraId="0000003F">
      <w:pPr>
        <w:jc w:val="center"/>
        <w:rPr>
          <w:rFonts w:ascii="Tahoma" w:cs="Tahoma" w:eastAsia="Tahoma" w:hAnsi="Tahoma"/>
        </w:rPr>
      </w:pPr>
      <w:r w:rsidDel="00000000" w:rsidR="00000000" w:rsidRPr="00000000">
        <w:rPr>
          <w:rFonts w:ascii="Tahoma" w:cs="Tahoma" w:eastAsia="Tahoma" w:hAnsi="Tahoma"/>
        </w:rPr>
        <w:drawing>
          <wp:anchor allowOverlap="1" behindDoc="0" distB="114300" distT="114300" distL="114300" distR="114300" hidden="0" layoutInCell="1" locked="0" relativeHeight="0" simplePos="0">
            <wp:simplePos x="0" y="0"/>
            <wp:positionH relativeFrom="page">
              <wp:posOffset>5440892</wp:posOffset>
            </wp:positionH>
            <wp:positionV relativeFrom="page">
              <wp:posOffset>3879037</wp:posOffset>
            </wp:positionV>
            <wp:extent cx="2111557" cy="2794000"/>
            <wp:effectExtent b="38100" l="38100" r="38100" t="38100"/>
            <wp:wrapSquare wrapText="bothSides" distB="114300" distT="114300" distL="114300" distR="114300"/>
            <wp:docPr id="22" name="image5.jpg"/>
            <a:graphic>
              <a:graphicData uri="http://schemas.openxmlformats.org/drawingml/2006/picture">
                <pic:pic>
                  <pic:nvPicPr>
                    <pic:cNvPr id="0" name="image5.jpg"/>
                    <pic:cNvPicPr preferRelativeResize="0"/>
                  </pic:nvPicPr>
                  <pic:blipFill>
                    <a:blip r:embed="rId26"/>
                    <a:srcRect b="0" l="0" r="0" t="0"/>
                    <a:stretch>
                      <a:fillRect/>
                    </a:stretch>
                  </pic:blipFill>
                  <pic:spPr>
                    <a:xfrm>
                      <a:off x="0" y="0"/>
                      <a:ext cx="2111557" cy="2794000"/>
                    </a:xfrm>
                    <a:prstGeom prst="rect"/>
                    <a:ln w="38100">
                      <a:solidFill>
                        <a:srgbClr val="26ACA1"/>
                      </a:solidFill>
                      <a:prstDash val="solid"/>
                    </a:ln>
                  </pic:spPr>
                </pic:pic>
              </a:graphicData>
            </a:graphic>
          </wp:anchor>
        </w:drawing>
      </w:r>
      <w:r w:rsidDel="00000000" w:rsidR="00000000" w:rsidRPr="00000000">
        <w:rPr>
          <w:rtl w:val="0"/>
        </w:rPr>
      </w:r>
    </w:p>
    <w:p w:rsidR="00000000" w:rsidDel="00000000" w:rsidP="00000000" w:rsidRDefault="00000000" w:rsidRPr="00000000" w14:paraId="00000040">
      <w:pPr>
        <w:jc w:val="center"/>
        <w:rPr>
          <w:rFonts w:ascii="Tahoma" w:cs="Tahoma" w:eastAsia="Tahoma" w:hAnsi="Tahoma"/>
        </w:rPr>
      </w:pPr>
      <w:r w:rsidDel="00000000" w:rsidR="00000000" w:rsidRPr="00000000">
        <w:rPr>
          <w:rFonts w:ascii="Tahoma" w:cs="Tahoma" w:eastAsia="Tahoma" w:hAnsi="Tahoma"/>
        </w:rPr>
        <w:drawing>
          <wp:anchor allowOverlap="1" behindDoc="0" distB="114300" distT="114300" distL="114300" distR="114300" hidden="0" layoutInCell="1" locked="0" relativeHeight="0" simplePos="0">
            <wp:simplePos x="0" y="0"/>
            <wp:positionH relativeFrom="page">
              <wp:posOffset>321733</wp:posOffset>
            </wp:positionH>
            <wp:positionV relativeFrom="page">
              <wp:posOffset>5107119</wp:posOffset>
            </wp:positionV>
            <wp:extent cx="2571766" cy="3423047"/>
            <wp:effectExtent b="38100" l="38100" r="38100" t="38100"/>
            <wp:wrapSquare wrapText="bothSides" distB="114300" distT="114300" distL="114300" distR="114300"/>
            <wp:docPr id="20" name="image26.jpg"/>
            <a:graphic>
              <a:graphicData uri="http://schemas.openxmlformats.org/drawingml/2006/picture">
                <pic:pic>
                  <pic:nvPicPr>
                    <pic:cNvPr id="0" name="image26.jpg"/>
                    <pic:cNvPicPr preferRelativeResize="0"/>
                  </pic:nvPicPr>
                  <pic:blipFill>
                    <a:blip r:embed="rId27"/>
                    <a:srcRect b="0" l="0" r="0" t="0"/>
                    <a:stretch>
                      <a:fillRect/>
                    </a:stretch>
                  </pic:blipFill>
                  <pic:spPr>
                    <a:xfrm>
                      <a:off x="0" y="0"/>
                      <a:ext cx="2571766" cy="3423047"/>
                    </a:xfrm>
                    <a:prstGeom prst="rect"/>
                    <a:ln w="38100">
                      <a:solidFill>
                        <a:srgbClr val="26ACA1"/>
                      </a:solidFill>
                      <a:prstDash val="solid"/>
                    </a:ln>
                  </pic:spPr>
                </pic:pic>
              </a:graphicData>
            </a:graphic>
          </wp:anchor>
        </w:drawing>
      </w:r>
      <w:r w:rsidDel="00000000" w:rsidR="00000000" w:rsidRPr="00000000">
        <w:rPr>
          <w:rtl w:val="0"/>
        </w:rPr>
      </w:r>
    </w:p>
    <w:p w:rsidR="00000000" w:rsidDel="00000000" w:rsidP="00000000" w:rsidRDefault="00000000" w:rsidRPr="00000000" w14:paraId="00000041">
      <w:pPr>
        <w:jc w:val="center"/>
        <w:rPr>
          <w:rFonts w:ascii="Tahoma" w:cs="Tahoma" w:eastAsia="Tahoma" w:hAnsi="Tahoma"/>
        </w:rPr>
      </w:pPr>
      <w:r w:rsidDel="00000000" w:rsidR="00000000" w:rsidRPr="00000000">
        <w:rPr>
          <w:rtl w:val="0"/>
        </w:rPr>
      </w:r>
    </w:p>
    <w:p w:rsidR="00000000" w:rsidDel="00000000" w:rsidP="00000000" w:rsidRDefault="00000000" w:rsidRPr="00000000" w14:paraId="00000042">
      <w:pPr>
        <w:jc w:val="center"/>
        <w:rPr>
          <w:rFonts w:ascii="Tahoma" w:cs="Tahoma" w:eastAsia="Tahoma" w:hAnsi="Tahoma"/>
        </w:rPr>
      </w:pPr>
      <w:r w:rsidDel="00000000" w:rsidR="00000000" w:rsidRPr="00000000">
        <w:rPr>
          <w:rFonts w:ascii="Tahoma" w:cs="Tahoma" w:eastAsia="Tahoma" w:hAnsi="Tahoma"/>
        </w:rPr>
        <w:drawing>
          <wp:anchor allowOverlap="1" behindDoc="0" distB="114300" distT="114300" distL="114300" distR="114300" hidden="0" layoutInCell="1" locked="0" relativeHeight="0" simplePos="0">
            <wp:simplePos x="0" y="0"/>
            <wp:positionH relativeFrom="page">
              <wp:posOffset>3180292</wp:posOffset>
            </wp:positionH>
            <wp:positionV relativeFrom="page">
              <wp:posOffset>4489534</wp:posOffset>
            </wp:positionV>
            <wp:extent cx="2099733" cy="2153726"/>
            <wp:effectExtent b="38100" l="38100" r="38100" t="38100"/>
            <wp:wrapSquare wrapText="bothSides" distB="114300" distT="114300" distL="114300" distR="114300"/>
            <wp:docPr id="30" name="image13.jpg"/>
            <a:graphic>
              <a:graphicData uri="http://schemas.openxmlformats.org/drawingml/2006/picture">
                <pic:pic>
                  <pic:nvPicPr>
                    <pic:cNvPr id="0" name="image13.jpg"/>
                    <pic:cNvPicPr preferRelativeResize="0"/>
                  </pic:nvPicPr>
                  <pic:blipFill>
                    <a:blip r:embed="rId28"/>
                    <a:srcRect b="23111" l="0" r="0" t="0"/>
                    <a:stretch>
                      <a:fillRect/>
                    </a:stretch>
                  </pic:blipFill>
                  <pic:spPr>
                    <a:xfrm>
                      <a:off x="0" y="0"/>
                      <a:ext cx="2099733" cy="2153726"/>
                    </a:xfrm>
                    <a:prstGeom prst="rect"/>
                    <a:ln w="38100">
                      <a:solidFill>
                        <a:srgbClr val="FD6103"/>
                      </a:solidFill>
                      <a:prstDash val="solid"/>
                    </a:ln>
                  </pic:spPr>
                </pic:pic>
              </a:graphicData>
            </a:graphic>
          </wp:anchor>
        </w:drawing>
      </w:r>
      <w:r w:rsidDel="00000000" w:rsidR="00000000" w:rsidRPr="00000000">
        <w:rPr>
          <w:rFonts w:ascii="Tahoma" w:cs="Tahoma" w:eastAsia="Tahoma" w:hAnsi="Tahoma"/>
        </w:rPr>
        <w:drawing>
          <wp:anchor allowOverlap="1" behindDoc="0" distB="114300" distT="114300" distL="114300" distR="114300" hidden="0" layoutInCell="1" locked="0" relativeHeight="0" simplePos="0">
            <wp:simplePos x="0" y="0"/>
            <wp:positionH relativeFrom="page">
              <wp:posOffset>3534716</wp:posOffset>
            </wp:positionH>
            <wp:positionV relativeFrom="page">
              <wp:posOffset>6937898</wp:posOffset>
            </wp:positionV>
            <wp:extent cx="2698750" cy="2510862"/>
            <wp:effectExtent b="38100" l="38100" r="38100" t="38100"/>
            <wp:wrapSquare wrapText="bothSides" distB="114300" distT="114300" distL="114300" distR="114300"/>
            <wp:docPr id="34" name="image29.jpg"/>
            <a:graphic>
              <a:graphicData uri="http://schemas.openxmlformats.org/drawingml/2006/picture">
                <pic:pic>
                  <pic:nvPicPr>
                    <pic:cNvPr id="0" name="image29.jpg"/>
                    <pic:cNvPicPr preferRelativeResize="0"/>
                  </pic:nvPicPr>
                  <pic:blipFill>
                    <a:blip r:embed="rId29"/>
                    <a:srcRect b="29667" l="16720" r="7301" t="18237"/>
                    <a:stretch>
                      <a:fillRect/>
                    </a:stretch>
                  </pic:blipFill>
                  <pic:spPr>
                    <a:xfrm>
                      <a:off x="0" y="0"/>
                      <a:ext cx="2698750" cy="2510862"/>
                    </a:xfrm>
                    <a:prstGeom prst="rect"/>
                    <a:ln w="38100">
                      <a:solidFill>
                        <a:srgbClr val="26ACA1"/>
                      </a:solidFill>
                      <a:prstDash val="solid"/>
                    </a:ln>
                  </pic:spPr>
                </pic:pic>
              </a:graphicData>
            </a:graphic>
          </wp:anchor>
        </w:drawing>
      </w:r>
      <w:r w:rsidDel="00000000" w:rsidR="00000000" w:rsidRPr="00000000">
        <w:rPr>
          <w:rtl w:val="0"/>
        </w:rPr>
      </w:r>
    </w:p>
    <w:p w:rsidR="00000000" w:rsidDel="00000000" w:rsidP="00000000" w:rsidRDefault="00000000" w:rsidRPr="00000000" w14:paraId="00000043">
      <w:pPr>
        <w:jc w:val="center"/>
        <w:rPr>
          <w:rFonts w:ascii="Tahoma" w:cs="Tahoma" w:eastAsia="Tahoma" w:hAnsi="Tahoma"/>
        </w:rPr>
      </w:pPr>
      <w:r w:rsidDel="00000000" w:rsidR="00000000" w:rsidRPr="00000000">
        <w:rPr>
          <w:rtl w:val="0"/>
        </w:rPr>
      </w:r>
    </w:p>
    <w:p w:rsidR="00000000" w:rsidDel="00000000" w:rsidP="00000000" w:rsidRDefault="00000000" w:rsidRPr="00000000" w14:paraId="00000044">
      <w:pPr>
        <w:jc w:val="center"/>
        <w:rPr>
          <w:rFonts w:ascii="Tahoma" w:cs="Tahoma" w:eastAsia="Tahoma" w:hAnsi="Tahoma"/>
        </w:rPr>
      </w:pPr>
      <w:r w:rsidDel="00000000" w:rsidR="00000000" w:rsidRPr="00000000">
        <w:rPr>
          <w:rtl w:val="0"/>
        </w:rPr>
      </w:r>
    </w:p>
    <w:p w:rsidR="00000000" w:rsidDel="00000000" w:rsidP="00000000" w:rsidRDefault="00000000" w:rsidRPr="00000000" w14:paraId="00000045">
      <w:pPr>
        <w:jc w:val="center"/>
        <w:rPr>
          <w:rFonts w:ascii="Tahoma" w:cs="Tahoma" w:eastAsia="Tahoma" w:hAnsi="Tahoma"/>
        </w:rPr>
      </w:pPr>
      <w:r w:rsidDel="00000000" w:rsidR="00000000" w:rsidRPr="00000000">
        <w:rPr>
          <w:rtl w:val="0"/>
        </w:rPr>
      </w:r>
    </w:p>
    <w:p w:rsidR="00000000" w:rsidDel="00000000" w:rsidP="00000000" w:rsidRDefault="00000000" w:rsidRPr="00000000" w14:paraId="00000046">
      <w:pPr>
        <w:jc w:val="center"/>
        <w:rPr>
          <w:rFonts w:ascii="Tahoma" w:cs="Tahoma" w:eastAsia="Tahoma" w:hAnsi="Tahoma"/>
        </w:rPr>
      </w:pPr>
      <w:r w:rsidDel="00000000" w:rsidR="00000000" w:rsidRPr="00000000">
        <w:rPr>
          <w:rtl w:val="0"/>
        </w:rPr>
      </w:r>
    </w:p>
    <w:p w:rsidR="00000000" w:rsidDel="00000000" w:rsidP="00000000" w:rsidRDefault="00000000" w:rsidRPr="00000000" w14:paraId="00000047">
      <w:pPr>
        <w:jc w:val="center"/>
        <w:rPr>
          <w:rFonts w:ascii="Tahoma" w:cs="Tahoma" w:eastAsia="Tahoma" w:hAnsi="Tahoma"/>
        </w:rPr>
      </w:pPr>
      <w:r w:rsidDel="00000000" w:rsidR="00000000" w:rsidRPr="00000000">
        <w:rPr>
          <w:rtl w:val="0"/>
        </w:rPr>
      </w:r>
    </w:p>
    <w:p w:rsidR="00000000" w:rsidDel="00000000" w:rsidP="00000000" w:rsidRDefault="00000000" w:rsidRPr="00000000" w14:paraId="00000048">
      <w:pPr>
        <w:jc w:val="center"/>
        <w:rPr>
          <w:rFonts w:ascii="Tahoma" w:cs="Tahoma" w:eastAsia="Tahoma" w:hAnsi="Tahoma"/>
        </w:rPr>
      </w:pPr>
      <w:r w:rsidDel="00000000" w:rsidR="00000000" w:rsidRPr="00000000">
        <w:rPr>
          <w:rtl w:val="0"/>
        </w:rPr>
      </w:r>
    </w:p>
    <w:p w:rsidR="00000000" w:rsidDel="00000000" w:rsidP="00000000" w:rsidRDefault="00000000" w:rsidRPr="00000000" w14:paraId="00000049">
      <w:pPr>
        <w:jc w:val="center"/>
        <w:rPr>
          <w:rFonts w:ascii="Tahoma" w:cs="Tahoma" w:eastAsia="Tahoma" w:hAnsi="Tahoma"/>
        </w:rPr>
      </w:pPr>
      <w:r w:rsidDel="00000000" w:rsidR="00000000" w:rsidRPr="00000000">
        <w:rPr>
          <w:rtl w:val="0"/>
        </w:rPr>
      </w:r>
    </w:p>
    <w:p w:rsidR="00000000" w:rsidDel="00000000" w:rsidP="00000000" w:rsidRDefault="00000000" w:rsidRPr="00000000" w14:paraId="0000004A">
      <w:pPr>
        <w:jc w:val="center"/>
        <w:rPr>
          <w:rFonts w:ascii="Tahoma" w:cs="Tahoma" w:eastAsia="Tahoma" w:hAnsi="Tahoma"/>
        </w:rPr>
      </w:pPr>
      <w:r w:rsidDel="00000000" w:rsidR="00000000" w:rsidRPr="00000000">
        <w:rPr>
          <w:rtl w:val="0"/>
        </w:rPr>
      </w:r>
    </w:p>
    <w:p w:rsidR="00000000" w:rsidDel="00000000" w:rsidP="00000000" w:rsidRDefault="00000000" w:rsidRPr="00000000" w14:paraId="0000004B">
      <w:pPr>
        <w:jc w:val="center"/>
        <w:rPr>
          <w:rFonts w:ascii="Tahoma" w:cs="Tahoma" w:eastAsia="Tahoma" w:hAnsi="Tahoma"/>
        </w:rPr>
      </w:pPr>
      <w:r w:rsidDel="00000000" w:rsidR="00000000" w:rsidRPr="00000000">
        <w:rPr>
          <w:rtl w:val="0"/>
        </w:rPr>
      </w:r>
    </w:p>
    <w:p w:rsidR="00000000" w:rsidDel="00000000" w:rsidP="00000000" w:rsidRDefault="00000000" w:rsidRPr="00000000" w14:paraId="0000004C">
      <w:pPr>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Fused Glass with Pearl River Glass Conservatory</w:t>
      </w:r>
    </w:p>
    <w:p w:rsidR="00000000" w:rsidDel="00000000" w:rsidP="00000000" w:rsidRDefault="00000000" w:rsidRPr="00000000" w14:paraId="0000004D">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192638</wp:posOffset>
            </wp:positionV>
            <wp:extent cx="2528785" cy="2764021"/>
            <wp:effectExtent b="0" l="0" r="0" t="0"/>
            <wp:wrapSquare wrapText="bothSides" distB="114300" distT="114300" distL="114300" distR="114300"/>
            <wp:docPr id="18" name="image2.png"/>
            <a:graphic>
              <a:graphicData uri="http://schemas.openxmlformats.org/drawingml/2006/picture">
                <pic:pic>
                  <pic:nvPicPr>
                    <pic:cNvPr id="0" name="image2.png"/>
                    <pic:cNvPicPr preferRelativeResize="0"/>
                  </pic:nvPicPr>
                  <pic:blipFill>
                    <a:blip r:embed="rId30"/>
                    <a:srcRect b="0" l="0" r="0" t="0"/>
                    <a:stretch>
                      <a:fillRect/>
                    </a:stretch>
                  </pic:blipFill>
                  <pic:spPr>
                    <a:xfrm>
                      <a:off x="0" y="0"/>
                      <a:ext cx="2528785" cy="2764021"/>
                    </a:xfrm>
                    <a:prstGeom prst="rect"/>
                    <a:ln/>
                  </pic:spPr>
                </pic:pic>
              </a:graphicData>
            </a:graphic>
          </wp:anchor>
        </w:drawing>
      </w:r>
    </w:p>
    <w:p w:rsidR="00000000" w:rsidDel="00000000" w:rsidP="00000000" w:rsidRDefault="00000000" w:rsidRPr="00000000" w14:paraId="0000004E">
      <w:pPr>
        <w:spacing w:after="240" w:before="240" w:line="360" w:lineRule="auto"/>
        <w:rPr>
          <w:rFonts w:ascii="Tahoma" w:cs="Tahoma" w:eastAsia="Tahoma" w:hAnsi="Tahoma"/>
          <w:color w:val="2a2a2a"/>
        </w:rPr>
      </w:pPr>
      <w:r w:rsidDel="00000000" w:rsidR="00000000" w:rsidRPr="00000000">
        <w:rPr>
          <w:rFonts w:ascii="Tahoma" w:cs="Tahoma" w:eastAsia="Tahoma" w:hAnsi="Tahoma"/>
          <w:color w:val="2a2a2a"/>
          <w:highlight w:val="white"/>
          <w:rtl w:val="0"/>
        </w:rPr>
        <w:t xml:space="preserve">Back by popular demand, Pearl River Glass Conservatory will offer a concentration in their conservatory studios in Midtown Jackson.  </w:t>
      </w:r>
      <w:r w:rsidDel="00000000" w:rsidR="00000000" w:rsidRPr="00000000">
        <w:rPr>
          <w:rFonts w:ascii="Tahoma" w:cs="Tahoma" w:eastAsia="Tahoma" w:hAnsi="Tahoma"/>
          <w:color w:val="2a2a2a"/>
          <w:rtl w:val="0"/>
        </w:rPr>
        <w:t xml:space="preserve">Participants will learn about fused glass, gain skills to cut and assemble glass, and create multiple items, such as hanging suncatchers and ornaments to keep.  Workshop will take place at Pearl River Glass studios.</w:t>
      </w:r>
      <w:r w:rsidDel="00000000" w:rsidR="00000000" w:rsidRPr="00000000">
        <w:drawing>
          <wp:anchor allowOverlap="1" behindDoc="0" distB="114300" distT="114300" distL="114300" distR="114300" hidden="0" layoutInCell="1" locked="0" relativeHeight="0" simplePos="0">
            <wp:simplePos x="0" y="0"/>
            <wp:positionH relativeFrom="column">
              <wp:posOffset>5057775</wp:posOffset>
            </wp:positionH>
            <wp:positionV relativeFrom="paragraph">
              <wp:posOffset>1540892</wp:posOffset>
            </wp:positionV>
            <wp:extent cx="1946275" cy="2365885"/>
            <wp:effectExtent b="50800" l="50800" r="50800" t="50800"/>
            <wp:wrapSquare wrapText="bothSides" distB="114300" distT="114300" distL="114300" distR="114300"/>
            <wp:docPr id="28" name="image31.jpg"/>
            <a:graphic>
              <a:graphicData uri="http://schemas.openxmlformats.org/drawingml/2006/picture">
                <pic:pic>
                  <pic:nvPicPr>
                    <pic:cNvPr id="0" name="image31.jpg"/>
                    <pic:cNvPicPr preferRelativeResize="0"/>
                  </pic:nvPicPr>
                  <pic:blipFill>
                    <a:blip r:embed="rId31"/>
                    <a:srcRect b="0" l="0" r="0" t="0"/>
                    <a:stretch>
                      <a:fillRect/>
                    </a:stretch>
                  </pic:blipFill>
                  <pic:spPr>
                    <a:xfrm>
                      <a:off x="0" y="0"/>
                      <a:ext cx="1946275" cy="2365885"/>
                    </a:xfrm>
                    <a:prstGeom prst="rect"/>
                    <a:ln w="50800">
                      <a:solidFill>
                        <a:srgbClr val="0068FF"/>
                      </a:solidFill>
                      <a:prstDash val="solid"/>
                    </a:ln>
                  </pic:spPr>
                </pic:pic>
              </a:graphicData>
            </a:graphic>
          </wp:anchor>
        </w:drawing>
      </w:r>
    </w:p>
    <w:p w:rsidR="00000000" w:rsidDel="00000000" w:rsidP="00000000" w:rsidRDefault="00000000" w:rsidRPr="00000000" w14:paraId="0000004F">
      <w:pPr>
        <w:rPr>
          <w:rFonts w:ascii="Tahoma" w:cs="Tahoma" w:eastAsia="Tahoma" w:hAnsi="Tahoma"/>
          <w:b w:val="1"/>
          <w:bCs w:val="1"/>
        </w:rPr>
      </w:pPr>
      <w:r w:rsidDel="00000000" w:rsidR="00000000" w:rsidRPr="00000000">
        <w:rPr>
          <w:rFonts w:ascii="Tahoma" w:cs="Tahoma" w:eastAsia="Tahoma" w:hAnsi="Tahoma"/>
          <w:b w:val="1"/>
          <w:bCs w:val="1"/>
          <w:rtl w:val="0"/>
        </w:rPr>
        <w:t xml:space="preserve">Limit 24 participants.  </w:t>
      </w:r>
    </w:p>
    <w:p w:rsidR="00000000" w:rsidDel="00000000" w:rsidP="00000000" w:rsidRDefault="00000000" w:rsidRPr="00000000" w14:paraId="00000050">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-273049</wp:posOffset>
            </wp:positionH>
            <wp:positionV relativeFrom="paragraph">
              <wp:posOffset>1231605</wp:posOffset>
            </wp:positionV>
            <wp:extent cx="2657475" cy="3980729"/>
            <wp:effectExtent b="50800" l="50800" r="50800" t="50800"/>
            <wp:wrapSquare wrapText="bothSides" distB="114300" distT="114300" distL="114300" distR="114300"/>
            <wp:docPr id="27" name="image32.jpg"/>
            <a:graphic>
              <a:graphicData uri="http://schemas.openxmlformats.org/drawingml/2006/picture">
                <pic:pic>
                  <pic:nvPicPr>
                    <pic:cNvPr id="0" name="image32.jpg"/>
                    <pic:cNvPicPr preferRelativeResize="0"/>
                  </pic:nvPicPr>
                  <pic:blipFill>
                    <a:blip r:embed="rId32"/>
                    <a:srcRect b="0" l="0" r="0" t="0"/>
                    <a:stretch>
                      <a:fillRect/>
                    </a:stretch>
                  </pic:blipFill>
                  <pic:spPr>
                    <a:xfrm>
                      <a:off x="0" y="0"/>
                      <a:ext cx="2657475" cy="3980729"/>
                    </a:xfrm>
                    <a:prstGeom prst="rect"/>
                    <a:ln w="50800">
                      <a:solidFill>
                        <a:srgbClr val="0000FF"/>
                      </a:solidFill>
                      <a:prstDash val="solid"/>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2647950</wp:posOffset>
            </wp:positionH>
            <wp:positionV relativeFrom="paragraph">
              <wp:posOffset>311968</wp:posOffset>
            </wp:positionV>
            <wp:extent cx="2170577" cy="2719388"/>
            <wp:effectExtent b="50800" l="50800" r="50800" t="50800"/>
            <wp:wrapSquare wrapText="bothSides" distB="114300" distT="114300" distL="114300" distR="114300"/>
            <wp:docPr id="15" name="image23.jpg"/>
            <a:graphic>
              <a:graphicData uri="http://schemas.openxmlformats.org/drawingml/2006/picture">
                <pic:pic>
                  <pic:nvPicPr>
                    <pic:cNvPr id="0" name="image23.jpg"/>
                    <pic:cNvPicPr preferRelativeResize="0"/>
                  </pic:nvPicPr>
                  <pic:blipFill>
                    <a:blip r:embed="rId33"/>
                    <a:srcRect b="3018" l="0" r="0" t="3018"/>
                    <a:stretch>
                      <a:fillRect/>
                    </a:stretch>
                  </pic:blipFill>
                  <pic:spPr>
                    <a:xfrm>
                      <a:off x="0" y="0"/>
                      <a:ext cx="2170577" cy="2719388"/>
                    </a:xfrm>
                    <a:prstGeom prst="rect"/>
                    <a:ln w="50800">
                      <a:solidFill>
                        <a:srgbClr val="0068FF"/>
                      </a:solidFill>
                      <a:prstDash val="solid"/>
                    </a:ln>
                  </pic:spPr>
                </pic:pic>
              </a:graphicData>
            </a:graphic>
          </wp:anchor>
        </w:drawing>
      </w:r>
    </w:p>
    <w:p w:rsidR="00000000" w:rsidDel="00000000" w:rsidP="00000000" w:rsidRDefault="00000000" w:rsidRPr="00000000" w14:paraId="00000051">
      <w:pPr>
        <w:rPr>
          <w:rFonts w:ascii="Tahoma" w:cs="Tahoma" w:eastAsia="Tahoma" w:hAnsi="Tahoma"/>
        </w:rPr>
      </w:pPr>
      <w:r w:rsidDel="00000000" w:rsidR="00000000" w:rsidRPr="00000000">
        <w:rPr>
          <w:rtl w:val="0"/>
        </w:rPr>
      </w:r>
    </w:p>
    <w:p w:rsidR="00000000" w:rsidDel="00000000" w:rsidP="00000000" w:rsidRDefault="00000000" w:rsidRPr="00000000" w14:paraId="00000052">
      <w:pPr>
        <w:rPr>
          <w:rFonts w:ascii="Tahoma" w:cs="Tahoma" w:eastAsia="Tahoma" w:hAnsi="Tahoma"/>
        </w:rPr>
      </w:pPr>
      <w:r w:rsidDel="00000000" w:rsidR="00000000" w:rsidRPr="00000000">
        <w:rPr>
          <w:rtl w:val="0"/>
        </w:rPr>
      </w:r>
    </w:p>
    <w:p w:rsidR="00000000" w:rsidDel="00000000" w:rsidP="00000000" w:rsidRDefault="00000000" w:rsidRPr="00000000" w14:paraId="00000053">
      <w:pPr>
        <w:rPr>
          <w:rFonts w:ascii="Tahoma" w:cs="Tahoma" w:eastAsia="Tahoma" w:hAnsi="Tahoma"/>
        </w:rPr>
      </w:pPr>
      <w:r w:rsidDel="00000000" w:rsidR="00000000" w:rsidRPr="00000000">
        <w:rPr>
          <w:rtl w:val="0"/>
        </w:rPr>
      </w:r>
    </w:p>
    <w:p w:rsidR="00000000" w:rsidDel="00000000" w:rsidP="00000000" w:rsidRDefault="00000000" w:rsidRPr="00000000" w14:paraId="00000054">
      <w:pPr>
        <w:rPr>
          <w:rFonts w:ascii="Tahoma" w:cs="Tahoma" w:eastAsia="Tahoma" w:hAnsi="Tahoma"/>
        </w:rPr>
      </w:pPr>
      <w:r w:rsidDel="00000000" w:rsidR="00000000" w:rsidRPr="00000000">
        <w:rPr>
          <w:rtl w:val="0"/>
        </w:rPr>
      </w:r>
    </w:p>
    <w:p w:rsidR="00000000" w:rsidDel="00000000" w:rsidP="00000000" w:rsidRDefault="00000000" w:rsidRPr="00000000" w14:paraId="00000055">
      <w:pPr>
        <w:rPr>
          <w:rFonts w:ascii="Tahoma" w:cs="Tahoma" w:eastAsia="Tahoma" w:hAnsi="Tahoma"/>
        </w:rPr>
      </w:pPr>
      <w:r w:rsidDel="00000000" w:rsidR="00000000" w:rsidRPr="00000000">
        <w:rPr>
          <w:rtl w:val="0"/>
        </w:rPr>
      </w:r>
    </w:p>
    <w:p w:rsidR="00000000" w:rsidDel="00000000" w:rsidP="00000000" w:rsidRDefault="00000000" w:rsidRPr="00000000" w14:paraId="00000056">
      <w:pPr>
        <w:rPr>
          <w:rFonts w:ascii="Tahoma" w:cs="Tahoma" w:eastAsia="Tahoma" w:hAnsi="Tahoma"/>
        </w:rPr>
      </w:pPr>
      <w:r w:rsidDel="00000000" w:rsidR="00000000" w:rsidRPr="00000000">
        <w:rPr>
          <w:rtl w:val="0"/>
        </w:rPr>
      </w:r>
    </w:p>
    <w:p w:rsidR="00000000" w:rsidDel="00000000" w:rsidP="00000000" w:rsidRDefault="00000000" w:rsidRPr="00000000" w14:paraId="00000057">
      <w:pPr>
        <w:rPr>
          <w:rFonts w:ascii="Tahoma" w:cs="Tahoma" w:eastAsia="Tahoma" w:hAnsi="Tahoma"/>
        </w:rPr>
      </w:pPr>
      <w:r w:rsidDel="00000000" w:rsidR="00000000" w:rsidRPr="00000000">
        <w:rPr>
          <w:rtl w:val="0"/>
        </w:rPr>
      </w:r>
    </w:p>
    <w:p w:rsidR="00000000" w:rsidDel="00000000" w:rsidP="00000000" w:rsidRDefault="00000000" w:rsidRPr="00000000" w14:paraId="00000058">
      <w:pPr>
        <w:rPr>
          <w:rFonts w:ascii="Tahoma" w:cs="Tahoma" w:eastAsia="Tahoma" w:hAnsi="Tahoma"/>
        </w:rPr>
      </w:pPr>
      <w:r w:rsidDel="00000000" w:rsidR="00000000" w:rsidRPr="00000000">
        <w:rPr>
          <w:rtl w:val="0"/>
        </w:rPr>
      </w:r>
    </w:p>
    <w:p w:rsidR="00000000" w:rsidDel="00000000" w:rsidP="00000000" w:rsidRDefault="00000000" w:rsidRPr="00000000" w14:paraId="00000059">
      <w:pPr>
        <w:rPr>
          <w:rFonts w:ascii="Tahoma" w:cs="Tahoma" w:eastAsia="Tahoma" w:hAnsi="Tahoma"/>
        </w:rPr>
      </w:pPr>
      <w:r w:rsidDel="00000000" w:rsidR="00000000" w:rsidRPr="00000000">
        <w:rPr>
          <w:rFonts w:ascii="Tahoma" w:cs="Tahoma" w:eastAsia="Tahoma" w:hAnsi="Tahoma"/>
        </w:rPr>
        <w:drawing>
          <wp:anchor allowOverlap="1" behindDoc="0" distB="114300" distT="114300" distL="114300" distR="114300" hidden="0" layoutInCell="1" locked="0" relativeHeight="0" simplePos="0">
            <wp:simplePos x="0" y="0"/>
            <wp:positionH relativeFrom="page">
              <wp:posOffset>3859742</wp:posOffset>
            </wp:positionH>
            <wp:positionV relativeFrom="page">
              <wp:posOffset>6654974</wp:posOffset>
            </wp:positionV>
            <wp:extent cx="3099420" cy="3107663"/>
            <wp:effectExtent b="50800" l="50800" r="50800" t="50800"/>
            <wp:wrapSquare wrapText="bothSides" distB="114300" distT="114300" distL="114300" distR="114300"/>
            <wp:docPr id="4" name="image7.jpg"/>
            <a:graphic>
              <a:graphicData uri="http://schemas.openxmlformats.org/drawingml/2006/picture">
                <pic:pic>
                  <pic:nvPicPr>
                    <pic:cNvPr id="0" name="image7.jpg"/>
                    <pic:cNvPicPr preferRelativeResize="0"/>
                  </pic:nvPicPr>
                  <pic:blipFill>
                    <a:blip r:embed="rId34"/>
                    <a:srcRect b="0" l="0" r="0" t="0"/>
                    <a:stretch>
                      <a:fillRect/>
                    </a:stretch>
                  </pic:blipFill>
                  <pic:spPr>
                    <a:xfrm>
                      <a:off x="0" y="0"/>
                      <a:ext cx="3099420" cy="3107663"/>
                    </a:xfrm>
                    <a:prstGeom prst="rect"/>
                    <a:ln w="50800">
                      <a:solidFill>
                        <a:srgbClr val="0068FF"/>
                      </a:solidFill>
                      <a:prstDash val="solid"/>
                    </a:ln>
                  </pic:spPr>
                </pic:pic>
              </a:graphicData>
            </a:graphic>
          </wp:anchor>
        </w:drawing>
      </w:r>
      <w:r w:rsidDel="00000000" w:rsidR="00000000" w:rsidRPr="00000000">
        <w:rPr>
          <w:rtl w:val="0"/>
        </w:rPr>
      </w:r>
    </w:p>
    <w:p w:rsidR="00000000" w:rsidDel="00000000" w:rsidP="00000000" w:rsidRDefault="00000000" w:rsidRPr="00000000" w14:paraId="0000005A">
      <w:pPr>
        <w:rPr>
          <w:rFonts w:ascii="Tahoma" w:cs="Tahoma" w:eastAsia="Tahoma" w:hAnsi="Tahoma"/>
        </w:rPr>
      </w:pPr>
      <w:r w:rsidDel="00000000" w:rsidR="00000000" w:rsidRPr="00000000">
        <w:rPr>
          <w:rtl w:val="0"/>
        </w:rPr>
      </w:r>
    </w:p>
    <w:p w:rsidR="00000000" w:rsidDel="00000000" w:rsidP="00000000" w:rsidRDefault="00000000" w:rsidRPr="00000000" w14:paraId="0000005B">
      <w:pPr>
        <w:rPr>
          <w:rFonts w:ascii="Tahoma" w:cs="Tahoma" w:eastAsia="Tahoma" w:hAnsi="Tahoma"/>
        </w:rPr>
      </w:pPr>
      <w:r w:rsidDel="00000000" w:rsidR="00000000" w:rsidRPr="00000000">
        <w:rPr>
          <w:rtl w:val="0"/>
        </w:rPr>
      </w:r>
    </w:p>
    <w:p w:rsidR="00000000" w:rsidDel="00000000" w:rsidP="00000000" w:rsidRDefault="00000000" w:rsidRPr="00000000" w14:paraId="0000005C">
      <w:pPr>
        <w:rPr>
          <w:rFonts w:ascii="Tahoma" w:cs="Tahoma" w:eastAsia="Tahoma" w:hAnsi="Tahoma"/>
        </w:rPr>
      </w:pPr>
      <w:r w:rsidDel="00000000" w:rsidR="00000000" w:rsidRPr="00000000">
        <w:rPr>
          <w:rtl w:val="0"/>
        </w:rPr>
      </w:r>
    </w:p>
    <w:p w:rsidR="00000000" w:rsidDel="00000000" w:rsidP="00000000" w:rsidRDefault="00000000" w:rsidRPr="00000000" w14:paraId="0000005D">
      <w:pPr>
        <w:rPr>
          <w:rFonts w:ascii="Tahoma" w:cs="Tahoma" w:eastAsia="Tahoma" w:hAnsi="Tahoma"/>
        </w:rPr>
      </w:pPr>
      <w:r w:rsidDel="00000000" w:rsidR="00000000" w:rsidRPr="00000000">
        <w:rPr>
          <w:rtl w:val="0"/>
        </w:rPr>
      </w:r>
    </w:p>
    <w:p w:rsidR="00000000" w:rsidDel="00000000" w:rsidP="00000000" w:rsidRDefault="00000000" w:rsidRPr="00000000" w14:paraId="0000005E">
      <w:pPr>
        <w:spacing w:line="360" w:lineRule="auto"/>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5F">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60">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61">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62">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63">
      <w:pPr>
        <w:jc w:val="center"/>
        <w:rPr>
          <w:rFonts w:ascii="Tahoma" w:cs="Tahoma" w:eastAsia="Tahoma" w:hAnsi="Tahoma"/>
          <w:b w:val="1"/>
          <w:bCs w:val="1"/>
          <w:sz w:val="36"/>
          <w:szCs w:val="3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2514600</wp:posOffset>
            </wp:positionH>
            <wp:positionV relativeFrom="paragraph">
              <wp:posOffset>215312</wp:posOffset>
            </wp:positionV>
            <wp:extent cx="1838325" cy="1363424"/>
            <wp:effectExtent b="0" l="0" r="0" t="0"/>
            <wp:wrapSquare wrapText="bothSides" distB="114300" distT="114300" distL="114300" distR="114300"/>
            <wp:docPr id="31" name="image14.png"/>
            <a:graphic>
              <a:graphicData uri="http://schemas.openxmlformats.org/drawingml/2006/picture">
                <pic:pic>
                  <pic:nvPicPr>
                    <pic:cNvPr id="0" name="image14.png"/>
                    <pic:cNvPicPr preferRelativeResize="0"/>
                  </pic:nvPicPr>
                  <pic:blipFill>
                    <a:blip r:embed="rId35"/>
                    <a:srcRect b="0" l="0" r="0" t="0"/>
                    <a:stretch>
                      <a:fillRect/>
                    </a:stretch>
                  </pic:blipFill>
                  <pic:spPr>
                    <a:xfrm>
                      <a:off x="0" y="0"/>
                      <a:ext cx="1838325" cy="1363424"/>
                    </a:xfrm>
                    <a:prstGeom prst="rect"/>
                    <a:ln/>
                  </pic:spPr>
                </pic:pic>
              </a:graphicData>
            </a:graphic>
          </wp:anchor>
        </w:drawing>
      </w:r>
    </w:p>
    <w:p w:rsidR="00000000" w:rsidDel="00000000" w:rsidP="00000000" w:rsidRDefault="00000000" w:rsidRPr="00000000" w14:paraId="00000064">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65">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66">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67">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68">
      <w:pPr>
        <w:jc w:val="center"/>
        <w:rPr>
          <w:rFonts w:ascii="Tahoma" w:cs="Tahoma" w:eastAsia="Tahoma" w:hAnsi="Tahoma"/>
          <w:b w:val="1"/>
          <w:bCs w:val="1"/>
          <w:sz w:val="36"/>
          <w:szCs w:val="36"/>
        </w:rPr>
      </w:pPr>
      <w:r w:rsidDel="00000000" w:rsidR="00000000" w:rsidRPr="00000000">
        <w:rPr>
          <w:rtl w:val="0"/>
        </w:rPr>
      </w:r>
    </w:p>
    <w:p w:rsidR="00000000" w:rsidDel="00000000" w:rsidP="00000000" w:rsidRDefault="00000000" w:rsidRPr="00000000" w14:paraId="00000069">
      <w:pPr>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Registration Information</w:t>
      </w:r>
    </w:p>
    <w:p w:rsidR="00000000" w:rsidDel="00000000" w:rsidP="00000000" w:rsidRDefault="00000000" w:rsidRPr="00000000" w14:paraId="0000006A">
      <w:pPr>
        <w:rPr>
          <w:rFonts w:ascii="Tahoma" w:cs="Tahoma" w:eastAsia="Tahoma" w:hAnsi="Tahoma"/>
          <w:sz w:val="24"/>
          <w:szCs w:val="24"/>
        </w:rPr>
      </w:pPr>
      <w:r w:rsidDel="00000000" w:rsidR="00000000" w:rsidRPr="00000000">
        <w:rPr>
          <w:rFonts w:ascii="Tahoma" w:cs="Tahoma" w:eastAsia="Tahoma" w:hAnsi="Tahoma"/>
          <w:sz w:val="24"/>
          <w:szCs w:val="24"/>
          <w:rtl w:val="0"/>
        </w:rPr>
        <w:t xml:space="preserve">MAEA Fall Conference fees include Friday and Saturday sessions, art supplies needed for the sessions, conference t-shirt or tote bag, coffee and muffins Friday morning, dinner Friday evening at the awards event, and lunch on Saturday.  The Thursday studio master classes professional development workshops are an additional $75 which includes needed art supplies available for use.  </w:t>
      </w:r>
    </w:p>
    <w:p w:rsidR="00000000" w:rsidDel="00000000" w:rsidP="00000000" w:rsidRDefault="00000000" w:rsidRPr="00000000" w14:paraId="0000006B">
      <w:pP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6C">
      <w:pPr>
        <w:rPr>
          <w:rFonts w:ascii="Tahoma" w:cs="Tahoma" w:eastAsia="Tahoma" w:hAnsi="Tahoma"/>
          <w:sz w:val="24"/>
          <w:szCs w:val="24"/>
        </w:rPr>
      </w:pPr>
      <w:r w:rsidDel="00000000" w:rsidR="00000000" w:rsidRPr="00000000">
        <w:rPr>
          <w:rFonts w:ascii="Tahoma" w:cs="Tahoma" w:eastAsia="Tahoma" w:hAnsi="Tahoma"/>
          <w:sz w:val="24"/>
          <w:szCs w:val="24"/>
          <w:rtl w:val="0"/>
        </w:rPr>
        <w:t xml:space="preserve">All sessions are specifically geared to help Visual Arts teachers strengthen their teaching practices and show connections to the Mississippi Visual Arts Standards as well as give teachers opportunities to reflect, problem solve, and share new ideas and experiences.  Up to 2 CEUs or 20 contact hours are available during this professional development conference.  </w:t>
      </w:r>
    </w:p>
    <w:p w:rsidR="00000000" w:rsidDel="00000000" w:rsidP="00000000" w:rsidRDefault="00000000" w:rsidRPr="00000000" w14:paraId="0000006D">
      <w:pPr>
        <w:rPr>
          <w:rFonts w:ascii="Tahoma" w:cs="Tahoma" w:eastAsia="Tahoma" w:hAnsi="Tahoma"/>
        </w:rPr>
      </w:pPr>
      <w:r w:rsidDel="00000000" w:rsidR="00000000" w:rsidRPr="00000000">
        <w:rPr>
          <w:rtl w:val="0"/>
        </w:rPr>
      </w:r>
    </w:p>
    <w:p w:rsidR="00000000" w:rsidDel="00000000" w:rsidP="00000000" w:rsidRDefault="00000000" w:rsidRPr="00000000" w14:paraId="0000006E">
      <w:pPr>
        <w:rPr>
          <w:rFonts w:ascii="Tahoma" w:cs="Tahoma" w:eastAsia="Tahoma" w:hAnsi="Tahoma"/>
        </w:rPr>
      </w:pPr>
      <w:r w:rsidDel="00000000" w:rsidR="00000000" w:rsidRPr="00000000">
        <w:rPr>
          <w:rFonts w:ascii="Tahoma" w:cs="Tahoma" w:eastAsia="Tahoma" w:hAnsi="Tahoma"/>
          <w:b w:val="1"/>
          <w:bCs w:val="1"/>
          <w:sz w:val="36"/>
          <w:szCs w:val="36"/>
          <w:rtl w:val="0"/>
        </w:rPr>
        <w:t xml:space="preserve">Conference Ticket Prices:</w:t>
      </w:r>
      <w:r w:rsidDel="00000000" w:rsidR="00000000" w:rsidRPr="00000000">
        <w:rPr>
          <w:rtl w:val="0"/>
        </w:rPr>
      </w:r>
    </w:p>
    <w:p w:rsidR="00000000" w:rsidDel="00000000" w:rsidP="00000000" w:rsidRDefault="00000000" w:rsidRPr="00000000" w14:paraId="0000006F">
      <w:pPr>
        <w:numPr>
          <w:ilvl w:val="0"/>
          <w:numId w:val="1"/>
        </w:numPr>
        <w:ind w:left="72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Active Member: $155</w:t>
      </w:r>
    </w:p>
    <w:p w:rsidR="00000000" w:rsidDel="00000000" w:rsidP="00000000" w:rsidRDefault="00000000" w:rsidRPr="00000000" w14:paraId="00000070">
      <w:pPr>
        <w:numPr>
          <w:ilvl w:val="0"/>
          <w:numId w:val="1"/>
        </w:numPr>
        <w:ind w:left="72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Retired Member: $135</w:t>
      </w:r>
    </w:p>
    <w:p w:rsidR="00000000" w:rsidDel="00000000" w:rsidP="00000000" w:rsidRDefault="00000000" w:rsidRPr="00000000" w14:paraId="00000071">
      <w:pPr>
        <w:numPr>
          <w:ilvl w:val="0"/>
          <w:numId w:val="1"/>
        </w:numPr>
        <w:ind w:left="72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Student Member: $95</w:t>
      </w:r>
    </w:p>
    <w:p w:rsidR="00000000" w:rsidDel="00000000" w:rsidP="00000000" w:rsidRDefault="00000000" w:rsidRPr="00000000" w14:paraId="00000072">
      <w:pPr>
        <w:numPr>
          <w:ilvl w:val="0"/>
          <w:numId w:val="1"/>
        </w:numPr>
        <w:ind w:left="72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Non-Member: $195</w:t>
      </w:r>
    </w:p>
    <w:p w:rsidR="00000000" w:rsidDel="00000000" w:rsidP="00000000" w:rsidRDefault="00000000" w:rsidRPr="00000000" w14:paraId="00000073">
      <w:pPr>
        <w:numPr>
          <w:ilvl w:val="0"/>
          <w:numId w:val="1"/>
        </w:numPr>
        <w:ind w:left="72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Late Registration: $20 added after October 15</w:t>
      </w:r>
    </w:p>
    <w:p w:rsidR="00000000" w:rsidDel="00000000" w:rsidP="00000000" w:rsidRDefault="00000000" w:rsidRPr="00000000" w14:paraId="00000074">
      <w:pPr>
        <w:numPr>
          <w:ilvl w:val="0"/>
          <w:numId w:val="1"/>
        </w:numPr>
        <w:ind w:left="720" w:hanging="360"/>
        <w:rPr>
          <w:rFonts w:ascii="Tahoma" w:cs="Tahoma" w:eastAsia="Tahoma" w:hAnsi="Tahoma"/>
          <w:sz w:val="24"/>
          <w:szCs w:val="24"/>
        </w:rPr>
      </w:pPr>
      <w:r w:rsidDel="00000000" w:rsidR="00000000" w:rsidRPr="00000000">
        <w:rPr>
          <w:rFonts w:ascii="Tahoma" w:cs="Tahoma" w:eastAsia="Tahoma" w:hAnsi="Tahoma"/>
          <w:sz w:val="24"/>
          <w:szCs w:val="24"/>
          <w:rtl w:val="0"/>
        </w:rPr>
        <w:t xml:space="preserve">Thursday Studio Master Artist PD Workshops: $75</w:t>
      </w:r>
    </w:p>
    <w:p w:rsidR="00000000" w:rsidDel="00000000" w:rsidP="00000000" w:rsidRDefault="00000000" w:rsidRPr="00000000" w14:paraId="00000075">
      <w:pP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76">
      <w:pPr>
        <w:rPr>
          <w:rFonts w:ascii="Tahoma" w:cs="Tahoma" w:eastAsia="Tahoma" w:hAnsi="Tahoma"/>
          <w:sz w:val="24"/>
          <w:szCs w:val="24"/>
        </w:rPr>
      </w:pPr>
      <w:r w:rsidDel="00000000" w:rsidR="00000000" w:rsidRPr="00000000">
        <w:rPr>
          <w:rFonts w:ascii="Tahoma" w:cs="Tahoma" w:eastAsia="Tahoma" w:hAnsi="Tahoma"/>
          <w:sz w:val="24"/>
          <w:szCs w:val="24"/>
          <w:rtl w:val="0"/>
        </w:rPr>
        <w:t xml:space="preserve">Regular registration ends October 5th.  All registration fees must be paid before session choices can be made. You can receive a full (minus processing fees) refund until October 10th. No refunds beginning October 11th when t-shirts, supplies, and food are ordered. Register early to ensure a spot in the Thursday Studio Art Concentration of your choice.  Registration links will be emailed and posted on the MAEA Facebook page and website when available. </w:t>
      </w:r>
    </w:p>
    <w:p w:rsidR="00000000" w:rsidDel="00000000" w:rsidP="00000000" w:rsidRDefault="00000000" w:rsidRPr="00000000" w14:paraId="00000077">
      <w:pP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78">
      <w:pP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79">
      <w:pPr>
        <w:rPr>
          <w:rFonts w:ascii="Tahoma" w:cs="Tahoma" w:eastAsia="Tahoma" w:hAnsi="Tahoma"/>
          <w:b w:val="1"/>
          <w:bCs w:val="1"/>
          <w:color w:val="222222"/>
          <w:sz w:val="36"/>
          <w:szCs w:val="36"/>
          <w:highlight w:val="white"/>
        </w:rPr>
      </w:pPr>
      <w:r w:rsidDel="00000000" w:rsidR="00000000" w:rsidRPr="00000000">
        <w:rPr>
          <w:rFonts w:ascii="Tahoma" w:cs="Tahoma" w:eastAsia="Tahoma" w:hAnsi="Tahoma"/>
          <w:b w:val="1"/>
          <w:bCs w:val="1"/>
          <w:color w:val="222222"/>
          <w:sz w:val="36"/>
          <w:szCs w:val="36"/>
          <w:highlight w:val="white"/>
          <w:rtl w:val="0"/>
        </w:rPr>
        <w:t xml:space="preserve">Attendees get a choice of a t-shirt or a tote bag with registration. </w:t>
      </w:r>
    </w:p>
    <w:p w:rsidR="00000000" w:rsidDel="00000000" w:rsidP="00000000" w:rsidRDefault="00000000" w:rsidRPr="00000000" w14:paraId="0000007A">
      <w:pPr>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Conference Schedule</w:t>
      </w:r>
    </w:p>
    <w:p w:rsidR="00000000" w:rsidDel="00000000" w:rsidP="00000000" w:rsidRDefault="00000000" w:rsidRPr="00000000" w14:paraId="0000007B">
      <w:pPr>
        <w:spacing w:line="240" w:lineRule="auto"/>
        <w:ind w:left="2880" w:firstLine="720"/>
        <w:rPr>
          <w:rFonts w:ascii="Times New Roman" w:cs="Times New Roman" w:eastAsia="Times New Roman" w:hAnsi="Times New Roman"/>
          <w:sz w:val="24"/>
          <w:szCs w:val="24"/>
        </w:rPr>
      </w:pPr>
      <w:r w:rsidDel="00000000" w:rsidR="00000000" w:rsidRPr="00000000">
        <w:rPr>
          <w:rtl w:val="0"/>
        </w:rPr>
      </w:r>
    </w:p>
    <w:tbl>
      <w:tblPr>
        <w:tblStyle w:val="Table1"/>
        <w:tblpPr w:leftFromText="180" w:rightFromText="180" w:topFromText="180" w:bottomFromText="180" w:vertAnchor="text" w:horzAnchor="text" w:tblpX="0" w:tblpY="0"/>
        <w:tblW w:w="1012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45"/>
        <w:gridCol w:w="5055"/>
        <w:gridCol w:w="2625"/>
        <w:tblGridChange w:id="0">
          <w:tblGrid>
            <w:gridCol w:w="2445"/>
            <w:gridCol w:w="5055"/>
            <w:gridCol w:w="2625"/>
          </w:tblGrid>
        </w:tblGridChange>
      </w:tblGrid>
      <w:tr>
        <w:trPr>
          <w:cantSplit w:val="0"/>
          <w:tblHeader w:val="0"/>
        </w:trPr>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C">
            <w:pPr>
              <w:spacing w:line="240" w:lineRule="auto"/>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Thursday, October 22, 2026</w:t>
            </w:r>
          </w:p>
          <w:p w:rsidR="00000000" w:rsidDel="00000000" w:rsidP="00000000" w:rsidRDefault="00000000" w:rsidRPr="00000000" w14:paraId="0000007D">
            <w:pPr>
              <w:spacing w:line="240" w:lineRule="auto"/>
              <w:jc w:val="center"/>
              <w:rPr>
                <w:rFonts w:ascii="Tahoma" w:cs="Tahoma" w:eastAsia="Tahoma" w:hAnsi="Tahoma"/>
                <w:sz w:val="36"/>
                <w:szCs w:val="36"/>
              </w:rPr>
            </w:pPr>
            <w:r w:rsidDel="00000000" w:rsidR="00000000" w:rsidRPr="00000000">
              <w:rPr>
                <w:rFonts w:ascii="Tahoma" w:cs="Tahoma" w:eastAsia="Tahoma" w:hAnsi="Tahoma"/>
                <w:b w:val="1"/>
                <w:bCs w:val="1"/>
                <w:sz w:val="36"/>
                <w:szCs w:val="36"/>
                <w:rtl w:val="0"/>
              </w:rPr>
              <w:t xml:space="preserve">Mississippi Museum of Art, Pearl River Glass Conservatory, &amp; Mississippi Christian University Gore Arts Center</w:t>
            </w:r>
            <w:r w:rsidDel="00000000" w:rsidR="00000000" w:rsidRPr="00000000">
              <w:rPr>
                <w:rtl w:val="0"/>
              </w:rPr>
            </w:r>
          </w:p>
        </w:tc>
      </w:tr>
      <w:tr>
        <w:trPr>
          <w:cantSplit w:val="0"/>
          <w:trHeight w:val="1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0">
            <w:pPr>
              <w:spacing w:line="240" w:lineRule="auto"/>
              <w:ind w:left="-720"/>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1">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Event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2">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Location</w:t>
            </w:r>
          </w:p>
        </w:tc>
      </w:tr>
      <w:tr>
        <w:trPr>
          <w:cantSplit w:val="0"/>
          <w:trHeight w:val="1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3">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9:00-9:30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4">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Registration</w:t>
            </w:r>
          </w:p>
          <w:p w:rsidR="00000000" w:rsidDel="00000000" w:rsidP="00000000" w:rsidRDefault="00000000" w:rsidRPr="00000000" w14:paraId="00000085">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Turn in 3X5 Artwork</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6">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MMA &amp; PRGC</w:t>
            </w:r>
          </w:p>
        </w:tc>
      </w:tr>
      <w:tr>
        <w:trPr>
          <w:cantSplit w:val="0"/>
          <w:trHeight w:val="49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7">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9:30 – 11:30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8">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Keynote Masterclass Workshop </w:t>
            </w:r>
          </w:p>
          <w:p w:rsidR="00000000" w:rsidDel="00000000" w:rsidP="00000000" w:rsidRDefault="00000000" w:rsidRPr="00000000" w14:paraId="00000089">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Clay Tabletop Fountain Workshop</w:t>
            </w:r>
          </w:p>
          <w:p w:rsidR="00000000" w:rsidDel="00000000" w:rsidP="00000000" w:rsidRDefault="00000000" w:rsidRPr="00000000" w14:paraId="0000008A">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Recycled Runway Workshop </w:t>
            </w:r>
          </w:p>
          <w:p w:rsidR="00000000" w:rsidDel="00000000" w:rsidP="00000000" w:rsidRDefault="00000000" w:rsidRPr="00000000" w14:paraId="0000008B">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Stone Carving Workshop</w:t>
            </w:r>
          </w:p>
          <w:p w:rsidR="00000000" w:rsidDel="00000000" w:rsidP="00000000" w:rsidRDefault="00000000" w:rsidRPr="00000000" w14:paraId="0000008C">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Fused Glass Workshop</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D">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MMA &amp; PRGC</w:t>
            </w:r>
          </w:p>
          <w:p w:rsidR="00000000" w:rsidDel="00000000" w:rsidP="00000000" w:rsidRDefault="00000000" w:rsidRPr="00000000" w14:paraId="0000008E">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MCU GAC</w:t>
            </w:r>
          </w:p>
        </w:tc>
      </w:tr>
      <w:tr>
        <w:trPr>
          <w:cantSplit w:val="0"/>
          <w:trHeight w:val="1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8F">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11:30-1:00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0">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Lunch On Your Own</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1">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Jackson restaurants</w:t>
            </w:r>
          </w:p>
        </w:tc>
      </w:tr>
      <w:tr>
        <w:trPr>
          <w:cantSplit w:val="0"/>
          <w:trHeight w:val="160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2">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1:00- 4:00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2.0" w:type="dxa"/>
              <w:bottom w:w="0.0" w:type="dxa"/>
              <w:right w:w="72.0" w:type="dxa"/>
            </w:tcMar>
            <w:vAlign w:val="center"/>
          </w:tcPr>
          <w:p w:rsidR="00000000" w:rsidDel="00000000" w:rsidP="00000000" w:rsidRDefault="00000000" w:rsidRPr="00000000" w14:paraId="00000093">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Keynote Masterclass Workshop </w:t>
            </w:r>
          </w:p>
          <w:p w:rsidR="00000000" w:rsidDel="00000000" w:rsidP="00000000" w:rsidRDefault="00000000" w:rsidRPr="00000000" w14:paraId="00000094">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Clay Tabletop Fountain Workshop</w:t>
            </w:r>
          </w:p>
          <w:p w:rsidR="00000000" w:rsidDel="00000000" w:rsidP="00000000" w:rsidRDefault="00000000" w:rsidRPr="00000000" w14:paraId="00000095">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Recycled Runway Workshop </w:t>
            </w:r>
          </w:p>
          <w:p w:rsidR="00000000" w:rsidDel="00000000" w:rsidP="00000000" w:rsidRDefault="00000000" w:rsidRPr="00000000" w14:paraId="00000096">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Stone Carving Workshop</w:t>
            </w:r>
          </w:p>
          <w:p w:rsidR="00000000" w:rsidDel="00000000" w:rsidP="00000000" w:rsidRDefault="00000000" w:rsidRPr="00000000" w14:paraId="00000097">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Fused Glass Workshop</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8">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MMA &amp; PRGC</w:t>
            </w:r>
          </w:p>
          <w:p w:rsidR="00000000" w:rsidDel="00000000" w:rsidP="00000000" w:rsidRDefault="00000000" w:rsidRPr="00000000" w14:paraId="00000099">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MCU GAC</w:t>
            </w:r>
          </w:p>
        </w:tc>
      </w:tr>
      <w:tr>
        <w:trPr>
          <w:cantSplit w:val="0"/>
          <w:trHeight w:val="1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A">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4:30-5:30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2.0" w:type="dxa"/>
              <w:bottom w:w="0.0" w:type="dxa"/>
              <w:right w:w="72.0" w:type="dxa"/>
            </w:tcMar>
            <w:vAlign w:val="center"/>
          </w:tcPr>
          <w:p w:rsidR="00000000" w:rsidDel="00000000" w:rsidP="00000000" w:rsidRDefault="00000000" w:rsidRPr="00000000" w14:paraId="0000009B">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MAEA Board of Directors and Officers Meeting</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C">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TBD</w:t>
            </w:r>
          </w:p>
        </w:tc>
      </w:tr>
      <w:tr>
        <w:trPr>
          <w:cantSplit w:val="0"/>
          <w:trHeight w:val="1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D">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6:00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2.0" w:type="dxa"/>
              <w:bottom w:w="0.0" w:type="dxa"/>
              <w:right w:w="72.0" w:type="dxa"/>
            </w:tcMar>
            <w:vAlign w:val="center"/>
          </w:tcPr>
          <w:p w:rsidR="00000000" w:rsidDel="00000000" w:rsidP="00000000" w:rsidRDefault="00000000" w:rsidRPr="00000000" w14:paraId="0000009E">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Division Dinners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9F">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Jackson restaurants</w:t>
            </w:r>
          </w:p>
        </w:tc>
      </w:tr>
      <w:tr>
        <w:trPr>
          <w:cantSplit w:val="0"/>
          <w:trHeight w:val="620" w:hRule="atLeast"/>
          <w:tblHeader w:val="0"/>
        </w:trPr>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0">
            <w:pPr>
              <w:spacing w:line="240" w:lineRule="auto"/>
              <w:jc w:val="center"/>
              <w:rPr>
                <w:rFonts w:ascii="Tahoma" w:cs="Tahoma" w:eastAsia="Tahoma" w:hAnsi="Tahoma"/>
                <w:sz w:val="36"/>
                <w:szCs w:val="36"/>
              </w:rPr>
            </w:pPr>
            <w:r w:rsidDel="00000000" w:rsidR="00000000" w:rsidRPr="00000000">
              <w:rPr>
                <w:rFonts w:ascii="Tahoma" w:cs="Tahoma" w:eastAsia="Tahoma" w:hAnsi="Tahoma"/>
                <w:b w:val="1"/>
                <w:bCs w:val="1"/>
                <w:sz w:val="36"/>
                <w:szCs w:val="36"/>
                <w:rtl w:val="0"/>
              </w:rPr>
              <w:t xml:space="preserve">Friday, October 23, 2026</w:t>
            </w:r>
            <w:r w:rsidDel="00000000" w:rsidR="00000000" w:rsidRPr="00000000">
              <w:rPr>
                <w:rtl w:val="0"/>
              </w:rPr>
            </w:r>
          </w:p>
          <w:p w:rsidR="00000000" w:rsidDel="00000000" w:rsidP="00000000" w:rsidRDefault="00000000" w:rsidRPr="00000000" w14:paraId="000000A1">
            <w:pPr>
              <w:spacing w:line="240" w:lineRule="auto"/>
              <w:jc w:val="center"/>
              <w:rPr>
                <w:rFonts w:ascii="Tahoma" w:cs="Tahoma" w:eastAsia="Tahoma" w:hAnsi="Tahoma"/>
                <w:sz w:val="36"/>
                <w:szCs w:val="36"/>
              </w:rPr>
            </w:pPr>
            <w:r w:rsidDel="00000000" w:rsidR="00000000" w:rsidRPr="00000000">
              <w:rPr>
                <w:rFonts w:ascii="Tahoma" w:cs="Tahoma" w:eastAsia="Tahoma" w:hAnsi="Tahoma"/>
                <w:b w:val="1"/>
                <w:bCs w:val="1"/>
                <w:sz w:val="36"/>
                <w:szCs w:val="36"/>
                <w:rtl w:val="0"/>
              </w:rPr>
              <w:t xml:space="preserve">Mississippi Museum of Art</w:t>
            </w:r>
            <w:r w:rsidDel="00000000" w:rsidR="00000000" w:rsidRPr="00000000">
              <w:rPr>
                <w:rtl w:val="0"/>
              </w:rPr>
            </w:r>
          </w:p>
        </w:tc>
      </w:tr>
      <w:tr>
        <w:trPr>
          <w:cantSplit w:val="0"/>
          <w:trHeight w:val="12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4">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7:15-8:00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5">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Registration and Welcome Reception with coffee and breakfast sweets</w:t>
            </w:r>
          </w:p>
          <w:p w:rsidR="00000000" w:rsidDel="00000000" w:rsidP="00000000" w:rsidRDefault="00000000" w:rsidRPr="00000000" w14:paraId="000000A6">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Turn in 3X5 Artwork</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7">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MMA</w:t>
            </w:r>
          </w:p>
        </w:tc>
      </w:tr>
      <w:tr>
        <w:trPr>
          <w:cantSplit w:val="0"/>
          <w:trHeight w:val="1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8">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8:00-8:30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9">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MAEA Fall Conference Overview</w:t>
            </w:r>
          </w:p>
          <w:p w:rsidR="00000000" w:rsidDel="00000000" w:rsidP="00000000" w:rsidRDefault="00000000" w:rsidRPr="00000000" w14:paraId="000000AA">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MMA Opportunities-Merry Barnes</w:t>
            </w:r>
          </w:p>
          <w:p w:rsidR="00000000" w:rsidDel="00000000" w:rsidP="00000000" w:rsidRDefault="00000000" w:rsidRPr="00000000" w14:paraId="000000AB">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Info from MMA gift shop</w:t>
            </w:r>
          </w:p>
          <w:p w:rsidR="00000000" w:rsidDel="00000000" w:rsidP="00000000" w:rsidRDefault="00000000" w:rsidRPr="00000000" w14:paraId="000000AC">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Door Prizes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D">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MMA</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E">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8:45-9:45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AF">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Morning Session</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0">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MMA</w:t>
            </w:r>
          </w:p>
        </w:tc>
      </w:tr>
      <w:tr>
        <w:trPr>
          <w:cantSplit w:val="0"/>
          <w:trHeight w:val="91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1">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10:00-11:00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2">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Friday Keynote Speaker - Felandus Thames</w:t>
            </w:r>
          </w:p>
          <w:p w:rsidR="00000000" w:rsidDel="00000000" w:rsidP="00000000" w:rsidRDefault="00000000" w:rsidRPr="00000000" w14:paraId="000000B3">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Door Prizes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4">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MMA</w:t>
            </w:r>
          </w:p>
        </w:tc>
      </w:tr>
      <w:tr>
        <w:trPr>
          <w:cantSplit w:val="0"/>
          <w:trHeight w:val="1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5">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11:00-12:15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6">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Lunch on your own</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7">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Jackson</w:t>
            </w:r>
          </w:p>
          <w:p w:rsidR="00000000" w:rsidDel="00000000" w:rsidP="00000000" w:rsidRDefault="00000000" w:rsidRPr="00000000" w14:paraId="000000B8">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restaurants</w:t>
            </w:r>
          </w:p>
        </w:tc>
      </w:tr>
      <w:tr>
        <w:trPr>
          <w:cantSplit w:val="0"/>
          <w:trHeight w:val="75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9">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12:15-4:30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A">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Afternoon Sessions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BB">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MMA</w:t>
            </w:r>
          </w:p>
        </w:tc>
      </w:tr>
    </w:tbl>
    <w:p w:rsidR="00000000" w:rsidDel="00000000" w:rsidP="00000000" w:rsidRDefault="00000000" w:rsidRPr="00000000" w14:paraId="000000BC">
      <w:pPr>
        <w:spacing w:line="240" w:lineRule="auto"/>
        <w:ind w:left="288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846579" cy="4846579"/>
            <wp:effectExtent b="0" l="0" r="0" t="0"/>
            <wp:docPr id="21" name="image24.jpg"/>
            <a:graphic>
              <a:graphicData uri="http://schemas.openxmlformats.org/drawingml/2006/picture">
                <pic:pic>
                  <pic:nvPicPr>
                    <pic:cNvPr id="0" name="image24.jpg"/>
                    <pic:cNvPicPr preferRelativeResize="0"/>
                  </pic:nvPicPr>
                  <pic:blipFill>
                    <a:blip r:embed="rId36"/>
                    <a:srcRect b="0" l="0" r="0" t="0"/>
                    <a:stretch>
                      <a:fillRect/>
                    </a:stretch>
                  </pic:blipFill>
                  <pic:spPr>
                    <a:xfrm>
                      <a:off x="0" y="0"/>
                      <a:ext cx="4846579" cy="4846579"/>
                    </a:xfrm>
                    <a:prstGeom prst="rect"/>
                    <a:ln/>
                  </pic:spPr>
                </pic:pic>
              </a:graphicData>
            </a:graphic>
          </wp:inline>
        </w:drawing>
      </w:r>
      <w:r w:rsidDel="00000000" w:rsidR="00000000" w:rsidRPr="00000000">
        <w:rPr>
          <w:rtl w:val="0"/>
        </w:rPr>
      </w:r>
    </w:p>
    <w:p w:rsidR="00000000" w:rsidDel="00000000" w:rsidP="00000000" w:rsidRDefault="00000000" w:rsidRPr="00000000" w14:paraId="000000BE">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2"/>
        <w:tblpPr w:leftFromText="180" w:rightFromText="180" w:topFromText="180" w:bottomFromText="180" w:vertAnchor="text" w:horzAnchor="text" w:tblpX="-135" w:tblpY="0"/>
        <w:tblW w:w="12600.0" w:type="dxa"/>
        <w:jc w:val="left"/>
        <w:tblInd w:w="-1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520"/>
        <w:gridCol w:w="5040"/>
        <w:gridCol w:w="5040"/>
        <w:tblGridChange w:id="0">
          <w:tblGrid>
            <w:gridCol w:w="2520"/>
            <w:gridCol w:w="5040"/>
            <w:gridCol w:w="5040"/>
          </w:tblGrid>
        </w:tblGridChange>
      </w:tblGrid>
      <w:tr>
        <w:trPr>
          <w:cantSplit w:val="0"/>
          <w:trHeight w:val="1933.3333333333303" w:hRule="atLeast"/>
          <w:tblHeader w:val="0"/>
        </w:trPr>
        <w:tc>
          <w:tcPr>
            <w:gridSpan w:val="3"/>
            <w:tcBorders>
              <w:top w:color="000000" w:space="0" w:sz="4" w:val="single"/>
              <w:left w:color="000000" w:space="0" w:sz="4" w:val="single"/>
              <w:bottom w:color="000000" w:space="0" w:sz="4" w:val="single"/>
              <w:right w:color="000000" w:space="0" w:sz="4" w:val="single"/>
            </w:tcBorders>
            <w:tcMar>
              <w:top w:w="0.0" w:type="dxa"/>
              <w:left w:w="14.0" w:type="dxa"/>
              <w:bottom w:w="0.0" w:type="dxa"/>
              <w:right w:w="14.0" w:type="dxa"/>
            </w:tcMar>
            <w:vAlign w:val="center"/>
          </w:tcPr>
          <w:p w:rsidR="00000000" w:rsidDel="00000000" w:rsidP="00000000" w:rsidRDefault="00000000" w:rsidRPr="00000000" w14:paraId="000000BF">
            <w:pPr>
              <w:spacing w:line="240" w:lineRule="auto"/>
              <w:ind w:right="2340"/>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Dinner &amp; Awards Ceremony</w:t>
            </w:r>
          </w:p>
          <w:p w:rsidR="00000000" w:rsidDel="00000000" w:rsidP="00000000" w:rsidRDefault="00000000" w:rsidRPr="00000000" w14:paraId="000000C0">
            <w:pPr>
              <w:spacing w:line="240" w:lineRule="auto"/>
              <w:ind w:right="2250"/>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Friday Evening, October 23rd, 2026</w:t>
            </w:r>
          </w:p>
          <w:p w:rsidR="00000000" w:rsidDel="00000000" w:rsidP="00000000" w:rsidRDefault="00000000" w:rsidRPr="00000000" w14:paraId="000000C1">
            <w:pPr>
              <w:spacing w:line="240" w:lineRule="auto"/>
              <w:ind w:right="3060"/>
              <w:jc w:val="center"/>
              <w:rPr>
                <w:rFonts w:ascii="Tahoma" w:cs="Tahoma" w:eastAsia="Tahoma" w:hAnsi="Tahoma"/>
                <w:sz w:val="24"/>
                <w:szCs w:val="24"/>
              </w:rPr>
            </w:pPr>
            <w:r w:rsidDel="00000000" w:rsidR="00000000" w:rsidRPr="00000000">
              <w:rPr>
                <w:rFonts w:ascii="Tahoma" w:cs="Tahoma" w:eastAsia="Tahoma" w:hAnsi="Tahoma"/>
                <w:b w:val="1"/>
                <w:bCs w:val="1"/>
                <w:sz w:val="36"/>
                <w:szCs w:val="36"/>
                <w:rtl w:val="0"/>
              </w:rPr>
              <w:t xml:space="preserve">The Cedars</w:t>
            </w:r>
            <w:r w:rsidDel="00000000" w:rsidR="00000000" w:rsidRPr="00000000">
              <w:rPr>
                <w:rtl w:val="0"/>
              </w:rPr>
            </w:r>
          </w:p>
        </w:tc>
      </w:tr>
      <w:tr>
        <w:trPr>
          <w:cantSplit w:val="0"/>
          <w:trHeight w:val="265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4.0" w:type="dxa"/>
              <w:bottom w:w="0.0" w:type="dxa"/>
              <w:right w:w="14.0" w:type="dxa"/>
            </w:tcMar>
            <w:vAlign w:val="center"/>
          </w:tcPr>
          <w:p w:rsidR="00000000" w:rsidDel="00000000" w:rsidP="00000000" w:rsidRDefault="00000000" w:rsidRPr="00000000" w14:paraId="000000C4">
            <w:pPr>
              <w:spacing w:line="240" w:lineRule="auto"/>
              <w:ind w:left="-720" w:firstLine="0"/>
              <w:jc w:val="center"/>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0C5">
            <w:pPr>
              <w:spacing w:line="240" w:lineRule="auto"/>
              <w:ind w:left="-720" w:firstLine="0"/>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          6:00-8:00 pm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4.0" w:type="dxa"/>
              <w:bottom w:w="0.0" w:type="dxa"/>
              <w:right w:w="14.0" w:type="dxa"/>
            </w:tcMar>
            <w:vAlign w:val="center"/>
          </w:tcPr>
          <w:p w:rsidR="00000000" w:rsidDel="00000000" w:rsidP="00000000" w:rsidRDefault="00000000" w:rsidRPr="00000000" w14:paraId="000000C6">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Doors Open at 6:00</w:t>
            </w:r>
            <w:r w:rsidDel="00000000" w:rsidR="00000000" w:rsidRPr="00000000">
              <w:rPr>
                <w:rFonts w:ascii="Tahoma" w:cs="Tahoma" w:eastAsia="Tahoma" w:hAnsi="Tahoma"/>
                <w:sz w:val="24"/>
                <w:szCs w:val="24"/>
                <w:rtl w:val="0"/>
              </w:rPr>
              <w:t xml:space="preserve"> </w:t>
            </w:r>
          </w:p>
          <w:p w:rsidR="00000000" w:rsidDel="00000000" w:rsidP="00000000" w:rsidRDefault="00000000" w:rsidRPr="00000000" w14:paraId="000000C7">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5:45 pm Award Recipients Photos</w:t>
            </w:r>
          </w:p>
          <w:p w:rsidR="00000000" w:rsidDel="00000000" w:rsidP="00000000" w:rsidRDefault="00000000" w:rsidRPr="00000000" w14:paraId="000000C8">
            <w:pPr>
              <w:spacing w:line="240" w:lineRule="auto"/>
              <w:jc w:val="center"/>
              <w:rPr>
                <w:rFonts w:ascii="Tahoma" w:cs="Tahoma" w:eastAsia="Tahoma" w:hAnsi="Tahoma"/>
                <w:b w:val="1"/>
                <w:bCs w:val="1"/>
                <w:sz w:val="24"/>
                <w:szCs w:val="24"/>
              </w:rPr>
            </w:pPr>
            <w:r w:rsidDel="00000000" w:rsidR="00000000" w:rsidRPr="00000000">
              <w:rPr>
                <w:rtl w:val="0"/>
              </w:rPr>
            </w:r>
          </w:p>
          <w:p w:rsidR="00000000" w:rsidDel="00000000" w:rsidP="00000000" w:rsidRDefault="00000000" w:rsidRPr="00000000" w14:paraId="000000C9">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6:00-7:00 pm </w:t>
            </w:r>
          </w:p>
          <w:p w:rsidR="00000000" w:rsidDel="00000000" w:rsidP="00000000" w:rsidRDefault="00000000" w:rsidRPr="00000000" w14:paraId="000000CA">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Food, Fun, &amp; Fellowship</w:t>
            </w:r>
          </w:p>
          <w:p w:rsidR="00000000" w:rsidDel="00000000" w:rsidP="00000000" w:rsidRDefault="00000000" w:rsidRPr="00000000" w14:paraId="000000CB">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Art Activities </w:t>
            </w:r>
          </w:p>
          <w:p w:rsidR="00000000" w:rsidDel="00000000" w:rsidP="00000000" w:rsidRDefault="00000000" w:rsidRPr="00000000" w14:paraId="000000CC">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Costume Contest</w:t>
            </w:r>
          </w:p>
          <w:p w:rsidR="00000000" w:rsidDel="00000000" w:rsidP="00000000" w:rsidRDefault="00000000" w:rsidRPr="00000000" w14:paraId="000000CD">
            <w:pPr>
              <w:spacing w:line="240" w:lineRule="auto"/>
              <w:jc w:val="center"/>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0CE">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7:00 pm MAEA Awards</w:t>
            </w:r>
          </w:p>
          <w:p w:rsidR="00000000" w:rsidDel="00000000" w:rsidP="00000000" w:rsidRDefault="00000000" w:rsidRPr="00000000" w14:paraId="000000CF">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7:30 pm 3 X 5 Exhibition and Judging  </w:t>
            </w:r>
          </w:p>
          <w:p w:rsidR="00000000" w:rsidDel="00000000" w:rsidP="00000000" w:rsidRDefault="00000000" w:rsidRPr="00000000" w14:paraId="000000D0">
            <w:pPr>
              <w:spacing w:line="240" w:lineRule="auto"/>
              <w:jc w:val="center"/>
              <w:rPr>
                <w:rFonts w:ascii="Tahoma" w:cs="Tahoma" w:eastAsia="Tahoma" w:hAnsi="Tahoma"/>
                <w:sz w:val="24"/>
                <w:szCs w:val="24"/>
                <w:highlight w:val="yellow"/>
              </w:rPr>
            </w:pPr>
            <w:r w:rsidDel="00000000" w:rsidR="00000000" w:rsidRPr="00000000">
              <w:rPr>
                <w:rFonts w:ascii="Tahoma" w:cs="Tahoma" w:eastAsia="Tahoma" w:hAnsi="Tahoma"/>
                <w:sz w:val="24"/>
                <w:szCs w:val="24"/>
                <w:rtl w:val="0"/>
              </w:rPr>
              <w:t xml:space="preserve">(Cost Included in Conference Registration )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4.0" w:type="dxa"/>
              <w:bottom w:w="0.0" w:type="dxa"/>
              <w:right w:w="14.0" w:type="dxa"/>
            </w:tcMar>
            <w:vAlign w:val="center"/>
          </w:tcPr>
          <w:p w:rsidR="00000000" w:rsidDel="00000000" w:rsidP="00000000" w:rsidRDefault="00000000" w:rsidRPr="00000000" w14:paraId="000000D1">
            <w:pPr>
              <w:spacing w:line="240" w:lineRule="auto"/>
              <w:ind w:right="1980"/>
              <w:rPr>
                <w:rFonts w:ascii="Tahoma" w:cs="Tahoma" w:eastAsia="Tahoma" w:hAnsi="Tahoma"/>
                <w:sz w:val="24"/>
                <w:szCs w:val="24"/>
              </w:rPr>
            </w:pPr>
            <w:r w:rsidDel="00000000" w:rsidR="00000000" w:rsidRPr="00000000">
              <w:rPr>
                <w:rFonts w:ascii="Tahoma" w:cs="Tahoma" w:eastAsia="Tahoma" w:hAnsi="Tahoma"/>
                <w:sz w:val="24"/>
                <w:szCs w:val="24"/>
                <w:rtl w:val="0"/>
              </w:rPr>
              <w:t xml:space="preserve">The Cedars</w:t>
            </w:r>
          </w:p>
          <w:p w:rsidR="00000000" w:rsidDel="00000000" w:rsidP="00000000" w:rsidRDefault="00000000" w:rsidRPr="00000000" w14:paraId="000000D2">
            <w:pPr>
              <w:spacing w:line="240" w:lineRule="auto"/>
              <w:rPr>
                <w:rFonts w:ascii="Tahoma" w:cs="Tahoma" w:eastAsia="Tahoma" w:hAnsi="Tahoma"/>
                <w:sz w:val="24"/>
                <w:szCs w:val="24"/>
              </w:rPr>
            </w:pPr>
            <w:r w:rsidDel="00000000" w:rsidR="00000000" w:rsidRPr="00000000">
              <w:rPr>
                <w:rFonts w:ascii="Tahoma" w:cs="Tahoma" w:eastAsia="Tahoma" w:hAnsi="Tahoma"/>
                <w:sz w:val="24"/>
                <w:szCs w:val="24"/>
                <w:rtl w:val="0"/>
              </w:rPr>
              <w:t xml:space="preserve">4145 Old Canton Road, </w:t>
            </w:r>
          </w:p>
          <w:p w:rsidR="00000000" w:rsidDel="00000000" w:rsidP="00000000" w:rsidRDefault="00000000" w:rsidRPr="00000000" w14:paraId="000000D3">
            <w:pPr>
              <w:spacing w:line="240" w:lineRule="auto"/>
              <w:rPr>
                <w:rFonts w:ascii="Tahoma" w:cs="Tahoma" w:eastAsia="Tahoma" w:hAnsi="Tahoma"/>
                <w:sz w:val="24"/>
                <w:szCs w:val="24"/>
              </w:rPr>
            </w:pPr>
            <w:r w:rsidDel="00000000" w:rsidR="00000000" w:rsidRPr="00000000">
              <w:rPr>
                <w:rFonts w:ascii="Tahoma" w:cs="Tahoma" w:eastAsia="Tahoma" w:hAnsi="Tahoma"/>
                <w:sz w:val="24"/>
                <w:szCs w:val="24"/>
                <w:rtl w:val="0"/>
              </w:rPr>
              <w:t xml:space="preserve">Jackson, MS 39216</w:t>
            </w:r>
          </w:p>
        </w:tc>
      </w:tr>
    </w:tbl>
    <w:p w:rsidR="00000000" w:rsidDel="00000000" w:rsidP="00000000" w:rsidRDefault="00000000" w:rsidRPr="00000000" w14:paraId="000000D4">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3"/>
        <w:tblpPr w:leftFromText="180" w:rightFromText="180" w:topFromText="180" w:bottomFromText="180" w:vertAnchor="text" w:horzAnchor="text" w:tblpX="0" w:tblpY="0"/>
        <w:tblW w:w="10140.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45"/>
        <w:gridCol w:w="5160"/>
        <w:gridCol w:w="2535"/>
        <w:tblGridChange w:id="0">
          <w:tblGrid>
            <w:gridCol w:w="2445"/>
            <w:gridCol w:w="5160"/>
            <w:gridCol w:w="2535"/>
          </w:tblGrid>
        </w:tblGridChange>
      </w:tblGrid>
      <w:tr>
        <w:trPr>
          <w:cantSplit w:val="0"/>
          <w:trHeight w:val="260" w:hRule="atLeast"/>
          <w:tblHeader w:val="0"/>
        </w:trPr>
        <w:tc>
          <w:tcPr>
            <w:gridSpan w:val="3"/>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5">
            <w:pPr>
              <w:spacing w:line="240" w:lineRule="auto"/>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Saturday, October 24, 2026</w:t>
            </w:r>
          </w:p>
          <w:p w:rsidR="00000000" w:rsidDel="00000000" w:rsidP="00000000" w:rsidRDefault="00000000" w:rsidRPr="00000000" w14:paraId="000000D6">
            <w:pPr>
              <w:spacing w:line="240" w:lineRule="auto"/>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Mississippi Christian University's Gore Arts Complex</w:t>
            </w:r>
          </w:p>
          <w:p w:rsidR="00000000" w:rsidDel="00000000" w:rsidP="00000000" w:rsidRDefault="00000000" w:rsidRPr="00000000" w14:paraId="000000D7">
            <w:pPr>
              <w:spacing w:line="240" w:lineRule="auto"/>
              <w:jc w:val="center"/>
              <w:rPr>
                <w:rFonts w:ascii="Tahoma" w:cs="Tahoma" w:eastAsia="Tahoma" w:hAnsi="Tahoma"/>
                <w:sz w:val="24"/>
                <w:szCs w:val="24"/>
              </w:rPr>
            </w:pPr>
            <w:r w:rsidDel="00000000" w:rsidR="00000000" w:rsidRPr="00000000">
              <w:rPr>
                <w:rtl w:val="0"/>
              </w:rPr>
            </w:r>
          </w:p>
        </w:tc>
      </w:tr>
      <w:tr>
        <w:trPr>
          <w:cantSplit w:val="0"/>
          <w:trHeight w:val="1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A">
            <w:pPr>
              <w:spacing w:line="240" w:lineRule="auto"/>
              <w:ind w:left="-720"/>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B">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Event</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C">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Location </w:t>
            </w:r>
          </w:p>
        </w:tc>
      </w:tr>
      <w:tr>
        <w:trPr>
          <w:cantSplit w:val="0"/>
          <w:trHeight w:val="3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D">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7:30-8:00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E">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Registration</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DF">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Mississippi Christian University </w:t>
            </w:r>
          </w:p>
          <w:p w:rsidR="00000000" w:rsidDel="00000000" w:rsidP="00000000" w:rsidRDefault="00000000" w:rsidRPr="00000000" w14:paraId="000000E0">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Gore Arts Complex (GAC)</w:t>
            </w:r>
          </w:p>
          <w:p w:rsidR="00000000" w:rsidDel="00000000" w:rsidP="00000000" w:rsidRDefault="00000000" w:rsidRPr="00000000" w14:paraId="000000E1">
            <w:pPr>
              <w:spacing w:line="240" w:lineRule="auto"/>
              <w:jc w:val="center"/>
              <w:rPr>
                <w:rFonts w:ascii="Tahoma" w:cs="Tahoma" w:eastAsia="Tahoma" w:hAnsi="Tahoma"/>
                <w:sz w:val="24"/>
                <w:szCs w:val="24"/>
              </w:rPr>
            </w:pPr>
            <w:r w:rsidDel="00000000" w:rsidR="00000000" w:rsidRPr="00000000">
              <w:rPr>
                <w:rtl w:val="0"/>
              </w:rPr>
            </w:r>
          </w:p>
        </w:tc>
      </w:tr>
      <w:tr>
        <w:trPr>
          <w:cantSplit w:val="0"/>
          <w:trHeight w:val="1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2">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8:00-11:00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3">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Morning Studio Sessions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4">
            <w:pPr>
              <w:spacing w:line="240" w:lineRule="auto"/>
              <w:jc w:val="center"/>
              <w:rPr>
                <w:rFonts w:ascii="Tahoma" w:cs="Tahoma" w:eastAsia="Tahoma" w:hAnsi="Tahoma"/>
                <w:sz w:val="24"/>
                <w:szCs w:val="24"/>
              </w:rPr>
            </w:pPr>
            <w:r w:rsidDel="00000000" w:rsidR="00000000" w:rsidRPr="00000000">
              <w:rPr>
                <w:rFonts w:ascii="Tahoma" w:cs="Tahoma" w:eastAsia="Tahoma" w:hAnsi="Tahoma"/>
                <w:color w:val="202124"/>
                <w:sz w:val="24"/>
                <w:szCs w:val="24"/>
                <w:highlight w:val="white"/>
                <w:rtl w:val="0"/>
              </w:rPr>
              <w:t xml:space="preserve">MC GAC</w:t>
            </w:r>
            <w:r w:rsidDel="00000000" w:rsidR="00000000" w:rsidRPr="00000000">
              <w:rPr>
                <w:rtl w:val="0"/>
              </w:rPr>
            </w:r>
          </w:p>
        </w:tc>
      </w:tr>
      <w:tr>
        <w:trPr>
          <w:cantSplit w:val="0"/>
          <w:trHeight w:val="1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5">
            <w:pPr>
              <w:spacing w:line="240" w:lineRule="auto"/>
              <w:jc w:val="center"/>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rtl w:val="0"/>
              </w:rPr>
              <w:t xml:space="preserve">11:00-11:30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6">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Look and Learn: Visit Gallery Spaces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7">
            <w:pPr>
              <w:spacing w:line="240" w:lineRule="auto"/>
              <w:jc w:val="center"/>
              <w:rPr>
                <w:rFonts w:ascii="Tahoma" w:cs="Tahoma" w:eastAsia="Tahoma" w:hAnsi="Tahoma"/>
                <w:color w:val="202124"/>
                <w:sz w:val="24"/>
                <w:szCs w:val="24"/>
                <w:highlight w:val="white"/>
              </w:rPr>
            </w:pPr>
            <w:r w:rsidDel="00000000" w:rsidR="00000000" w:rsidRPr="00000000">
              <w:rPr>
                <w:rFonts w:ascii="Tahoma" w:cs="Tahoma" w:eastAsia="Tahoma" w:hAnsi="Tahoma"/>
                <w:color w:val="202124"/>
                <w:sz w:val="24"/>
                <w:szCs w:val="24"/>
                <w:highlight w:val="white"/>
                <w:rtl w:val="0"/>
              </w:rPr>
              <w:t xml:space="preserve">MC GAC/Gore Gallery</w:t>
            </w:r>
          </w:p>
        </w:tc>
      </w:tr>
      <w:tr>
        <w:trPr>
          <w:cantSplit w:val="0"/>
          <w:trHeight w:val="1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8">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11:30-12:20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9">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Lunch and Learn Opportunities:</w:t>
            </w:r>
          </w:p>
          <w:p w:rsidR="00000000" w:rsidDel="00000000" w:rsidP="00000000" w:rsidRDefault="00000000" w:rsidRPr="00000000" w14:paraId="000000EA">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 (lunch included in conference registration) </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B">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MC GAC</w:t>
            </w:r>
          </w:p>
        </w:tc>
      </w:tr>
      <w:tr>
        <w:trPr>
          <w:cantSplit w:val="0"/>
          <w:trHeight w:val="1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C">
            <w:pPr>
              <w:spacing w:line="240" w:lineRule="auto"/>
              <w:jc w:val="center"/>
              <w:rPr>
                <w:rFonts w:ascii="Tahoma" w:cs="Tahoma" w:eastAsia="Tahoma" w:hAnsi="Tahoma"/>
                <w:b w:val="1"/>
                <w:bCs w:val="1"/>
                <w:sz w:val="24"/>
                <w:szCs w:val="24"/>
              </w:rPr>
            </w:pPr>
            <w:r w:rsidDel="00000000" w:rsidR="00000000" w:rsidRPr="00000000">
              <w:rPr>
                <w:rFonts w:ascii="Tahoma" w:cs="Tahoma" w:eastAsia="Tahoma" w:hAnsi="Tahoma"/>
                <w:b w:val="1"/>
                <w:bCs w:val="1"/>
                <w:sz w:val="24"/>
                <w:szCs w:val="24"/>
                <w:rtl w:val="0"/>
              </w:rPr>
              <w:t xml:space="preserve">12:35-1:00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ED">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General Session</w:t>
            </w:r>
          </w:p>
          <w:p w:rsidR="00000000" w:rsidDel="00000000" w:rsidP="00000000" w:rsidRDefault="00000000" w:rsidRPr="00000000" w14:paraId="000000EE">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Reports from Officers </w:t>
            </w:r>
          </w:p>
          <w:p w:rsidR="00000000" w:rsidDel="00000000" w:rsidP="00000000" w:rsidRDefault="00000000" w:rsidRPr="00000000" w14:paraId="000000EF">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Information from MC Art Department</w:t>
            </w:r>
          </w:p>
          <w:p w:rsidR="00000000" w:rsidDel="00000000" w:rsidP="00000000" w:rsidRDefault="00000000" w:rsidRPr="00000000" w14:paraId="000000F0">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Door Prizes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1">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MC GAC: Entergy Theater</w:t>
            </w:r>
          </w:p>
        </w:tc>
      </w:tr>
      <w:tr>
        <w:trPr>
          <w:cantSplit w:val="0"/>
          <w:trHeight w:val="1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2">
            <w:pPr>
              <w:spacing w:line="240" w:lineRule="auto"/>
              <w:jc w:val="center"/>
              <w:rPr>
                <w:rFonts w:ascii="Tahoma" w:cs="Tahoma" w:eastAsia="Tahoma" w:hAnsi="Tahoma"/>
                <w:sz w:val="24"/>
                <w:szCs w:val="24"/>
              </w:rPr>
            </w:pPr>
            <w:r w:rsidDel="00000000" w:rsidR="00000000" w:rsidRPr="00000000">
              <w:rPr>
                <w:rFonts w:ascii="Tahoma" w:cs="Tahoma" w:eastAsia="Tahoma" w:hAnsi="Tahoma"/>
                <w:b w:val="1"/>
                <w:bCs w:val="1"/>
                <w:sz w:val="24"/>
                <w:szCs w:val="24"/>
                <w:rtl w:val="0"/>
              </w:rPr>
              <w:t xml:space="preserve">1:05- 5:00</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72.0" w:type="dxa"/>
              <w:bottom w:w="0.0" w:type="dxa"/>
              <w:right w:w="72.0" w:type="dxa"/>
            </w:tcMar>
            <w:vAlign w:val="center"/>
          </w:tcPr>
          <w:p w:rsidR="00000000" w:rsidDel="00000000" w:rsidP="00000000" w:rsidRDefault="00000000" w:rsidRPr="00000000" w14:paraId="000000F3">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Afternoon Studio Sessions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F4">
            <w:pPr>
              <w:spacing w:line="240" w:lineRule="auto"/>
              <w:jc w:val="center"/>
              <w:rPr>
                <w:rFonts w:ascii="Tahoma" w:cs="Tahoma" w:eastAsia="Tahoma" w:hAnsi="Tahoma"/>
                <w:sz w:val="24"/>
                <w:szCs w:val="24"/>
              </w:rPr>
            </w:pPr>
            <w:r w:rsidDel="00000000" w:rsidR="00000000" w:rsidRPr="00000000">
              <w:rPr>
                <w:rFonts w:ascii="Tahoma" w:cs="Tahoma" w:eastAsia="Tahoma" w:hAnsi="Tahoma"/>
                <w:sz w:val="24"/>
                <w:szCs w:val="24"/>
                <w:rtl w:val="0"/>
              </w:rPr>
              <w:t xml:space="preserve">MC GAC</w:t>
            </w:r>
          </w:p>
        </w:tc>
      </w:tr>
    </w:tbl>
    <w:p w:rsidR="00000000" w:rsidDel="00000000" w:rsidP="00000000" w:rsidRDefault="00000000" w:rsidRPr="00000000" w14:paraId="000000F5">
      <w:pPr>
        <w:spacing w:line="24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6">
      <w:pPr>
        <w:spacing w:line="240" w:lineRule="auto"/>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Friday and Saturday Session choices will become available October 1st. You must be fully paid to be able to pick your sessions.</w:t>
      </w:r>
    </w:p>
    <w:p w:rsidR="00000000" w:rsidDel="00000000" w:rsidP="00000000" w:rsidRDefault="00000000" w:rsidRPr="00000000" w14:paraId="000000F7">
      <w:pPr>
        <w:spacing w:line="240" w:lineRule="auto"/>
        <w:jc w:val="center"/>
        <w:rPr>
          <w:rFonts w:ascii="Tahoma" w:cs="Tahoma" w:eastAsia="Tahoma" w:hAnsi="Tahoma"/>
          <w:b w:val="1"/>
          <w:bCs w:val="1"/>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F8">
      <w:pPr>
        <w:spacing w:line="240" w:lineRule="auto"/>
        <w:jc w:val="center"/>
        <w:rPr>
          <w:rFonts w:ascii="Tahoma" w:cs="Tahoma" w:eastAsia="Tahoma" w:hAnsi="Tahoma"/>
          <w:b w:val="1"/>
          <w:bCs w:val="1"/>
          <w:sz w:val="36"/>
          <w:szCs w:val="36"/>
        </w:rPr>
      </w:pPr>
      <w:r w:rsidDel="00000000" w:rsidR="00000000" w:rsidRPr="00000000">
        <w:rPr>
          <w:rFonts w:ascii="Tahoma" w:cs="Tahoma" w:eastAsia="Tahoma" w:hAnsi="Tahoma"/>
          <w:b w:val="1"/>
          <w:bCs w:val="1"/>
          <w:sz w:val="36"/>
          <w:szCs w:val="36"/>
          <w:rtl w:val="0"/>
        </w:rPr>
        <w:t xml:space="preserve">Teacher Art Show </w:t>
      </w:r>
      <w:r w:rsidDel="00000000" w:rsidR="00000000" w:rsidRPr="00000000">
        <w:rPr>
          <w:rFonts w:ascii="Tahoma" w:cs="Tahoma" w:eastAsia="Tahoma" w:hAnsi="Tahoma"/>
          <w:b w:val="1"/>
          <w:bCs w:val="1"/>
          <w:color w:val="222222"/>
          <w:sz w:val="36"/>
          <w:szCs w:val="36"/>
          <w:highlight w:val="white"/>
          <w:rtl w:val="0"/>
        </w:rPr>
        <w:t xml:space="preserve">3 X 5 Exhibition</w:t>
      </w:r>
      <w:r w:rsidDel="00000000" w:rsidR="00000000" w:rsidRPr="00000000">
        <w:rPr>
          <w:rtl w:val="0"/>
        </w:rPr>
      </w:r>
    </w:p>
    <w:p w:rsidR="00000000" w:rsidDel="00000000" w:rsidP="00000000" w:rsidRDefault="00000000" w:rsidRPr="00000000" w14:paraId="000000F9">
      <w:pPr>
        <w:spacing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FA">
      <w:pPr>
        <w:spacing w:line="240" w:lineRule="auto"/>
        <w:rPr>
          <w:rFonts w:ascii="Tahoma" w:cs="Tahoma" w:eastAsia="Tahoma" w:hAnsi="Tahoma"/>
          <w:color w:val="222222"/>
          <w:sz w:val="24"/>
          <w:szCs w:val="24"/>
          <w:highlight w:val="white"/>
        </w:rPr>
      </w:pPr>
      <w:r w:rsidDel="00000000" w:rsidR="00000000" w:rsidRPr="00000000">
        <w:rPr>
          <w:rFonts w:ascii="Tahoma" w:cs="Tahoma" w:eastAsia="Tahoma" w:hAnsi="Tahoma"/>
          <w:color w:val="222222"/>
          <w:sz w:val="24"/>
          <w:szCs w:val="24"/>
          <w:rtl w:val="0"/>
        </w:rPr>
        <w:t xml:space="preserve">This year’s 3” X 5” exhibition must fit the size requirements, but can be any subject matter or media.</w:t>
      </w:r>
      <w:r w:rsidDel="00000000" w:rsidR="00000000" w:rsidRPr="00000000">
        <w:rPr>
          <w:rFonts w:ascii="Tahoma" w:cs="Tahoma" w:eastAsia="Tahoma" w:hAnsi="Tahoma"/>
          <w:color w:val="222222"/>
          <w:sz w:val="24"/>
          <w:szCs w:val="24"/>
          <w:highlight w:val="white"/>
          <w:rtl w:val="0"/>
        </w:rPr>
        <w:t xml:space="preserve"> </w:t>
      </w:r>
    </w:p>
    <w:p w:rsidR="00000000" w:rsidDel="00000000" w:rsidP="00000000" w:rsidRDefault="00000000" w:rsidRPr="00000000" w14:paraId="000000FB">
      <w:pPr>
        <w:spacing w:line="240" w:lineRule="auto"/>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0FC">
      <w:pPr>
        <w:spacing w:line="240" w:lineRule="auto"/>
        <w:rPr>
          <w:rFonts w:ascii="Tahoma" w:cs="Tahoma" w:eastAsia="Tahoma" w:hAnsi="Tahoma"/>
          <w:color w:val="222222"/>
          <w:sz w:val="24"/>
          <w:szCs w:val="24"/>
          <w:highlight w:val="white"/>
        </w:rPr>
      </w:pPr>
      <w:r w:rsidDel="00000000" w:rsidR="00000000" w:rsidRPr="00000000">
        <w:rPr>
          <w:rFonts w:ascii="Tahoma" w:cs="Tahoma" w:eastAsia="Tahoma" w:hAnsi="Tahoma"/>
          <w:color w:val="222222"/>
          <w:sz w:val="24"/>
          <w:szCs w:val="24"/>
          <w:highlight w:val="white"/>
          <w:rtl w:val="0"/>
        </w:rPr>
        <w:t xml:space="preserve"> </w:t>
      </w:r>
      <w:r w:rsidDel="00000000" w:rsidR="00000000" w:rsidRPr="00000000">
        <w:rPr>
          <w:rFonts w:ascii="Tahoma" w:cs="Tahoma" w:eastAsia="Tahoma" w:hAnsi="Tahoma"/>
          <w:color w:val="222222"/>
          <w:sz w:val="24"/>
          <w:szCs w:val="24"/>
          <w:rtl w:val="0"/>
        </w:rPr>
        <w:t xml:space="preserve">A cash prize for the Juror’s choice and People’s choice awards will be presented Saturday. </w:t>
      </w:r>
      <w:r w:rsidDel="00000000" w:rsidR="00000000" w:rsidRPr="00000000">
        <w:rPr>
          <w:rFonts w:ascii="Tahoma" w:cs="Tahoma" w:eastAsia="Tahoma" w:hAnsi="Tahoma"/>
          <w:color w:val="222222"/>
          <w:sz w:val="24"/>
          <w:szCs w:val="24"/>
          <w:highlight w:val="white"/>
          <w:rtl w:val="0"/>
        </w:rPr>
        <w:t xml:space="preserve"> Members must pick up their work before they leave on Saturday. </w:t>
      </w:r>
    </w:p>
    <w:p w:rsidR="00000000" w:rsidDel="00000000" w:rsidP="00000000" w:rsidRDefault="00000000" w:rsidRPr="00000000" w14:paraId="000000FD">
      <w:pPr>
        <w:spacing w:line="240" w:lineRule="auto"/>
        <w:jc w:val="center"/>
        <w:rPr>
          <w:color w:val="222222"/>
          <w:sz w:val="28"/>
          <w:szCs w:val="28"/>
          <w:highlight w:val="white"/>
        </w:rPr>
      </w:pPr>
      <w:r w:rsidDel="00000000" w:rsidR="00000000" w:rsidRPr="00000000">
        <w:rPr>
          <w:rtl w:val="0"/>
        </w:rPr>
      </w:r>
    </w:p>
    <w:p w:rsidR="00000000" w:rsidDel="00000000" w:rsidP="00000000" w:rsidRDefault="00000000" w:rsidRPr="00000000" w14:paraId="000000FE">
      <w:pPr>
        <w:spacing w:line="240" w:lineRule="auto"/>
        <w:ind w:left="0" w:right="-720" w:firstLine="0"/>
        <w:jc w:val="left"/>
        <w:rPr>
          <w:rFonts w:ascii="Tahoma" w:cs="Tahoma" w:eastAsia="Tahoma" w:hAnsi="Tahoma"/>
          <w:color w:val="222222"/>
          <w:sz w:val="24"/>
          <w:szCs w:val="24"/>
          <w:highlight w:val="white"/>
        </w:rPr>
      </w:pPr>
      <w:r w:rsidDel="00000000" w:rsidR="00000000" w:rsidRPr="00000000">
        <w:rPr>
          <w:rFonts w:ascii="Tahoma" w:cs="Tahoma" w:eastAsia="Tahoma" w:hAnsi="Tahoma"/>
          <w:color w:val="222222"/>
          <w:sz w:val="24"/>
          <w:szCs w:val="24"/>
          <w:highlight w:val="white"/>
          <w:rtl w:val="0"/>
        </w:rPr>
        <w:t xml:space="preserve">     People’s Choice</w:t>
        <w:tab/>
        <w:t xml:space="preserve">                 Juror’s Choice Honorable Mention    People’s Choice Honorable Mention</w:t>
      </w:r>
    </w:p>
    <w:p w:rsidR="00000000" w:rsidDel="00000000" w:rsidP="00000000" w:rsidRDefault="00000000" w:rsidRPr="00000000" w14:paraId="000000FF">
      <w:pPr>
        <w:spacing w:line="240" w:lineRule="auto"/>
        <w:ind w:left="0" w:firstLine="0"/>
        <w:jc w:val="left"/>
        <w:rPr>
          <w:rFonts w:ascii="Tahoma" w:cs="Tahoma" w:eastAsia="Tahoma" w:hAnsi="Tahoma"/>
          <w:color w:val="222222"/>
          <w:sz w:val="24"/>
          <w:szCs w:val="24"/>
          <w:highlight w:val="white"/>
        </w:rPr>
      </w:pPr>
      <w:r w:rsidDel="00000000" w:rsidR="00000000" w:rsidRPr="00000000">
        <w:rPr>
          <w:rFonts w:ascii="Tahoma" w:cs="Tahoma" w:eastAsia="Tahoma" w:hAnsi="Tahoma"/>
          <w:color w:val="222222"/>
          <w:sz w:val="24"/>
          <w:szCs w:val="24"/>
          <w:highlight w:val="white"/>
          <w:rtl w:val="0"/>
        </w:rPr>
        <w:t xml:space="preserve">      Madison Moore</w:t>
        <w:tab/>
        <w:tab/>
        <w:tab/>
        <w:tab/>
        <w:t xml:space="preserve">   Catherine Koehler</w:t>
        <w:tab/>
        <w:tab/>
        <w:tab/>
        <w:t xml:space="preserve">        Jaime Coon</w:t>
      </w:r>
    </w:p>
    <w:p w:rsidR="00000000" w:rsidDel="00000000" w:rsidP="00000000" w:rsidRDefault="00000000" w:rsidRPr="00000000" w14:paraId="00000100">
      <w:pPr>
        <w:spacing w:line="240" w:lineRule="auto"/>
        <w:rPr>
          <w:rFonts w:ascii="Tahoma" w:cs="Tahoma" w:eastAsia="Tahoma" w:hAnsi="Tahoma"/>
          <w:i w:val="1"/>
          <w:iCs w:val="1"/>
          <w:color w:val="222222"/>
          <w:sz w:val="24"/>
          <w:szCs w:val="24"/>
          <w:highlight w:val="white"/>
        </w:rPr>
      </w:pPr>
      <w:r w:rsidDel="00000000" w:rsidR="00000000" w:rsidRPr="00000000">
        <w:rPr>
          <w:rFonts w:ascii="Tahoma" w:cs="Tahoma" w:eastAsia="Tahoma" w:hAnsi="Tahoma"/>
          <w:color w:val="222222"/>
          <w:sz w:val="24"/>
          <w:szCs w:val="24"/>
          <w:highlight w:val="white"/>
          <w:rtl w:val="0"/>
        </w:rPr>
        <w:t xml:space="preserve">                                     </w:t>
      </w: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2790825</wp:posOffset>
            </wp:positionH>
            <wp:positionV relativeFrom="paragraph">
              <wp:posOffset>120253</wp:posOffset>
            </wp:positionV>
            <wp:extent cx="1793733" cy="2903716"/>
            <wp:effectExtent b="25400" l="25400" r="25400" t="25400"/>
            <wp:wrapSquare wrapText="bothSides" distB="19050" distT="19050" distL="19050" distR="19050"/>
            <wp:docPr descr="20251114_194415.jpg" id="8" name="image8.jpg"/>
            <a:graphic>
              <a:graphicData uri="http://schemas.openxmlformats.org/drawingml/2006/picture">
                <pic:pic>
                  <pic:nvPicPr>
                    <pic:cNvPr descr="20251114_194415.jpg" id="0" name="image8.jpg"/>
                    <pic:cNvPicPr preferRelativeResize="0"/>
                  </pic:nvPicPr>
                  <pic:blipFill>
                    <a:blip r:embed="rId37"/>
                    <a:srcRect b="942" l="0" r="0" t="952"/>
                    <a:stretch>
                      <a:fillRect/>
                    </a:stretch>
                  </pic:blipFill>
                  <pic:spPr>
                    <a:xfrm>
                      <a:off x="0" y="0"/>
                      <a:ext cx="1793733" cy="2903716"/>
                    </a:xfrm>
                    <a:prstGeom prst="rect"/>
                    <a:ln w="25400">
                      <a:solidFill>
                        <a:srgbClr val="00ACC3"/>
                      </a:solidFill>
                      <a:prstDash val="solid"/>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wp:posOffset>
            </wp:positionH>
            <wp:positionV relativeFrom="paragraph">
              <wp:posOffset>76200</wp:posOffset>
            </wp:positionV>
            <wp:extent cx="2500313" cy="1444954"/>
            <wp:effectExtent b="25400" l="25400" r="25400" t="25400"/>
            <wp:wrapSquare wrapText="bothSides" distB="19050" distT="19050" distL="19050" distR="19050"/>
            <wp:docPr descr="20251114_202117.jpg" id="10" name="image17.jpg"/>
            <a:graphic>
              <a:graphicData uri="http://schemas.openxmlformats.org/drawingml/2006/picture">
                <pic:pic>
                  <pic:nvPicPr>
                    <pic:cNvPr descr="20251114_202117.jpg" id="0" name="image17.jpg"/>
                    <pic:cNvPicPr preferRelativeResize="0"/>
                  </pic:nvPicPr>
                  <pic:blipFill>
                    <a:blip r:embed="rId38"/>
                    <a:srcRect b="0" l="0" r="0" t="0"/>
                    <a:stretch>
                      <a:fillRect/>
                    </a:stretch>
                  </pic:blipFill>
                  <pic:spPr>
                    <a:xfrm>
                      <a:off x="0" y="0"/>
                      <a:ext cx="2500313" cy="1444954"/>
                    </a:xfrm>
                    <a:prstGeom prst="rect"/>
                    <a:ln w="25400">
                      <a:solidFill>
                        <a:srgbClr val="FF0000"/>
                      </a:solidFill>
                      <a:prstDash val="solid"/>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4895850</wp:posOffset>
            </wp:positionH>
            <wp:positionV relativeFrom="paragraph">
              <wp:posOffset>71438</wp:posOffset>
            </wp:positionV>
            <wp:extent cx="1619250" cy="2601295"/>
            <wp:effectExtent b="25400" l="25400" r="25400" t="25400"/>
            <wp:wrapSquare wrapText="bothSides" distB="19050" distT="19050" distL="19050" distR="19050"/>
            <wp:docPr descr="20251114_194428.jpg" id="6" name="image16.jpg"/>
            <a:graphic>
              <a:graphicData uri="http://schemas.openxmlformats.org/drawingml/2006/picture">
                <pic:pic>
                  <pic:nvPicPr>
                    <pic:cNvPr descr="20251114_194428.jpg" id="0" name="image16.jpg"/>
                    <pic:cNvPicPr preferRelativeResize="0"/>
                  </pic:nvPicPr>
                  <pic:blipFill>
                    <a:blip r:embed="rId39"/>
                    <a:srcRect b="0" l="0" r="0" t="0"/>
                    <a:stretch>
                      <a:fillRect/>
                    </a:stretch>
                  </pic:blipFill>
                  <pic:spPr>
                    <a:xfrm>
                      <a:off x="0" y="0"/>
                      <a:ext cx="1619250" cy="2601295"/>
                    </a:xfrm>
                    <a:prstGeom prst="rect"/>
                    <a:ln w="25400">
                      <a:solidFill>
                        <a:srgbClr val="00D1C6"/>
                      </a:solidFill>
                      <a:prstDash val="solid"/>
                    </a:ln>
                  </pic:spPr>
                </pic:pic>
              </a:graphicData>
            </a:graphic>
          </wp:anchor>
        </w:drawing>
      </w:r>
    </w:p>
    <w:p w:rsidR="00000000" w:rsidDel="00000000" w:rsidP="00000000" w:rsidRDefault="00000000" w:rsidRPr="00000000" w14:paraId="00000101">
      <w:pPr>
        <w:spacing w:line="240" w:lineRule="auto"/>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02">
      <w:pPr>
        <w:spacing w:line="240" w:lineRule="auto"/>
        <w:ind w:left="1440" w:firstLine="0"/>
        <w:rPr>
          <w:rFonts w:ascii="Tahoma" w:cs="Tahoma" w:eastAsia="Tahoma" w:hAnsi="Tahoma"/>
          <w:color w:val="222222"/>
          <w:sz w:val="24"/>
          <w:szCs w:val="24"/>
          <w:highlight w:val="white"/>
        </w:rPr>
      </w:pPr>
      <w:r w:rsidDel="00000000" w:rsidR="00000000" w:rsidRPr="00000000">
        <w:rPr>
          <w:rFonts w:ascii="Tahoma" w:cs="Tahoma" w:eastAsia="Tahoma" w:hAnsi="Tahoma"/>
          <w:color w:val="222222"/>
          <w:sz w:val="24"/>
          <w:szCs w:val="24"/>
          <w:highlight w:val="white"/>
          <w:rtl w:val="0"/>
        </w:rPr>
        <w:t xml:space="preserve">     </w:t>
      </w:r>
    </w:p>
    <w:p w:rsidR="00000000" w:rsidDel="00000000" w:rsidP="00000000" w:rsidRDefault="00000000" w:rsidRPr="00000000" w14:paraId="00000103">
      <w:pPr>
        <w:spacing w:line="240" w:lineRule="auto"/>
        <w:ind w:left="1440" w:firstLine="0"/>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04">
      <w:pPr>
        <w:spacing w:line="240" w:lineRule="auto"/>
        <w:ind w:left="1440" w:firstLine="0"/>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05">
      <w:pPr>
        <w:spacing w:line="240" w:lineRule="auto"/>
        <w:ind w:left="1440" w:firstLine="0"/>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06">
      <w:pPr>
        <w:spacing w:line="240" w:lineRule="auto"/>
        <w:ind w:left="1440" w:firstLine="0"/>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07">
      <w:pPr>
        <w:spacing w:line="240" w:lineRule="auto"/>
        <w:ind w:left="1440" w:firstLine="0"/>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08">
      <w:pPr>
        <w:spacing w:line="240" w:lineRule="auto"/>
        <w:ind w:left="1440" w:firstLine="0"/>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09">
      <w:pPr>
        <w:spacing w:line="240" w:lineRule="auto"/>
        <w:ind w:right="-450"/>
        <w:rPr>
          <w:rFonts w:ascii="Tahoma" w:cs="Tahoma" w:eastAsia="Tahoma" w:hAnsi="Tahoma"/>
          <w:color w:val="222222"/>
          <w:sz w:val="24"/>
          <w:szCs w:val="24"/>
          <w:highlight w:val="white"/>
        </w:rPr>
      </w:pPr>
      <w:r w:rsidDel="00000000" w:rsidR="00000000" w:rsidRPr="00000000">
        <w:rPr>
          <w:rFonts w:ascii="Tahoma" w:cs="Tahoma" w:eastAsia="Tahoma" w:hAnsi="Tahoma"/>
          <w:color w:val="222222"/>
          <w:sz w:val="24"/>
          <w:szCs w:val="24"/>
          <w:highlight w:val="white"/>
          <w:rtl w:val="0"/>
        </w:rPr>
        <w:t xml:space="preserve"> Juror’s Choice: Mecca Givens</w:t>
      </w:r>
    </w:p>
    <w:p w:rsidR="00000000" w:rsidDel="00000000" w:rsidP="00000000" w:rsidRDefault="00000000" w:rsidRPr="00000000" w14:paraId="0000010A">
      <w:pPr>
        <w:spacing w:line="240" w:lineRule="auto"/>
        <w:ind w:right="-450"/>
        <w:rPr>
          <w:rFonts w:ascii="Tahoma" w:cs="Tahoma" w:eastAsia="Tahoma" w:hAnsi="Tahoma"/>
          <w:color w:val="222222"/>
          <w:sz w:val="24"/>
          <w:szCs w:val="24"/>
          <w:highlight w:val="white"/>
        </w:rPr>
      </w:pPr>
      <w:r w:rsidDel="00000000" w:rsidR="00000000" w:rsidRPr="00000000">
        <w:rPr>
          <w:rtl w:val="0"/>
        </w:rPr>
      </w:r>
      <w:r w:rsidDel="00000000" w:rsidR="00000000" w:rsidRPr="00000000">
        <w:drawing>
          <wp:anchor allowOverlap="1" behindDoc="0" distB="19050" distT="19050" distL="19050" distR="19050" hidden="0" layoutInCell="1" locked="0" relativeHeight="0" simplePos="0">
            <wp:simplePos x="0" y="0"/>
            <wp:positionH relativeFrom="column">
              <wp:posOffset>28575</wp:posOffset>
            </wp:positionH>
            <wp:positionV relativeFrom="paragraph">
              <wp:posOffset>76200</wp:posOffset>
            </wp:positionV>
            <wp:extent cx="2443163" cy="1679119"/>
            <wp:effectExtent b="25400" l="25400" r="25400" t="25400"/>
            <wp:wrapSquare wrapText="bothSides" distB="19050" distT="19050" distL="19050" distR="19050"/>
            <wp:docPr descr="20251114_194410.jpg" id="24" name="image28.jpg"/>
            <a:graphic>
              <a:graphicData uri="http://schemas.openxmlformats.org/drawingml/2006/picture">
                <pic:pic>
                  <pic:nvPicPr>
                    <pic:cNvPr descr="20251114_194410.jpg" id="0" name="image28.jpg"/>
                    <pic:cNvPicPr preferRelativeResize="0"/>
                  </pic:nvPicPr>
                  <pic:blipFill>
                    <a:blip r:embed="rId40"/>
                    <a:srcRect b="0" l="0" r="0" t="0"/>
                    <a:stretch>
                      <a:fillRect/>
                    </a:stretch>
                  </pic:blipFill>
                  <pic:spPr>
                    <a:xfrm>
                      <a:off x="0" y="0"/>
                      <a:ext cx="2443163" cy="1679119"/>
                    </a:xfrm>
                    <a:prstGeom prst="rect"/>
                    <a:ln w="25400">
                      <a:solidFill>
                        <a:srgbClr val="FF0000"/>
                      </a:solidFill>
                      <a:prstDash val="solid"/>
                    </a:ln>
                  </pic:spPr>
                </pic:pic>
              </a:graphicData>
            </a:graphic>
          </wp:anchor>
        </w:drawing>
      </w:r>
    </w:p>
    <w:p w:rsidR="00000000" w:rsidDel="00000000" w:rsidP="00000000" w:rsidRDefault="00000000" w:rsidRPr="00000000" w14:paraId="0000010B">
      <w:pPr>
        <w:spacing w:line="240" w:lineRule="auto"/>
        <w:ind w:left="1440" w:firstLine="0"/>
        <w:rPr>
          <w:rFonts w:ascii="Tahoma" w:cs="Tahoma" w:eastAsia="Tahoma" w:hAnsi="Tahoma"/>
          <w:color w:val="222222"/>
          <w:sz w:val="24"/>
          <w:szCs w:val="24"/>
          <w:highlight w:val="white"/>
        </w:rPr>
      </w:pPr>
      <w:r w:rsidDel="00000000" w:rsidR="00000000" w:rsidRPr="00000000">
        <w:rPr>
          <w:rFonts w:ascii="Tahoma" w:cs="Tahoma" w:eastAsia="Tahoma" w:hAnsi="Tahoma"/>
          <w:color w:val="222222"/>
          <w:sz w:val="24"/>
          <w:szCs w:val="24"/>
          <w:highlight w:val="white"/>
          <w:rtl w:val="0"/>
        </w:rPr>
        <w:t xml:space="preserve">      </w:t>
      </w:r>
    </w:p>
    <w:p w:rsidR="00000000" w:rsidDel="00000000" w:rsidP="00000000" w:rsidRDefault="00000000" w:rsidRPr="00000000" w14:paraId="0000010C">
      <w:pPr>
        <w:spacing w:line="240" w:lineRule="auto"/>
        <w:ind w:left="1440" w:firstLine="0"/>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0D">
      <w:pPr>
        <w:spacing w:line="240" w:lineRule="auto"/>
        <w:ind w:left="1440" w:firstLine="0"/>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0E">
      <w:pPr>
        <w:spacing w:line="240" w:lineRule="auto"/>
        <w:ind w:left="1440" w:firstLine="0"/>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0F">
      <w:pPr>
        <w:spacing w:line="240" w:lineRule="auto"/>
        <w:ind w:left="1440" w:firstLine="0"/>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10">
      <w:pPr>
        <w:spacing w:line="240" w:lineRule="auto"/>
        <w:ind w:left="1440" w:firstLine="0"/>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11">
      <w:pPr>
        <w:spacing w:line="240" w:lineRule="auto"/>
        <w:ind w:left="1440" w:hanging="1620"/>
        <w:rPr>
          <w:rFonts w:ascii="Tahoma" w:cs="Tahoma" w:eastAsia="Tahoma" w:hAnsi="Tahoma"/>
          <w:color w:val="222222"/>
          <w:sz w:val="24"/>
          <w:szCs w:val="24"/>
          <w:highlight w:val="white"/>
        </w:rPr>
      </w:pPr>
      <w:r w:rsidDel="00000000" w:rsidR="00000000" w:rsidRPr="00000000">
        <w:rPr>
          <w:rFonts w:ascii="Tahoma" w:cs="Tahoma" w:eastAsia="Tahoma" w:hAnsi="Tahoma"/>
          <w:color w:val="222222"/>
          <w:sz w:val="24"/>
          <w:szCs w:val="24"/>
          <w:highlight w:val="white"/>
          <w:rtl w:val="0"/>
        </w:rPr>
        <w:t xml:space="preserve">         </w:t>
      </w:r>
    </w:p>
    <w:p w:rsidR="00000000" w:rsidDel="00000000" w:rsidP="00000000" w:rsidRDefault="00000000" w:rsidRPr="00000000" w14:paraId="00000112">
      <w:pPr>
        <w:spacing w:line="240" w:lineRule="auto"/>
        <w:ind w:left="6480" w:firstLine="0"/>
        <w:rPr>
          <w:rFonts w:ascii="Tahoma" w:cs="Tahoma" w:eastAsia="Tahoma" w:hAnsi="Tahoma"/>
          <w:color w:val="222222"/>
          <w:sz w:val="24"/>
          <w:szCs w:val="24"/>
          <w:highlight w:val="white"/>
        </w:rPr>
      </w:pPr>
      <w:r w:rsidDel="00000000" w:rsidR="00000000" w:rsidRPr="00000000">
        <w:rPr>
          <w:rFonts w:ascii="Tahoma" w:cs="Tahoma" w:eastAsia="Tahoma" w:hAnsi="Tahoma"/>
          <w:color w:val="222222"/>
          <w:sz w:val="24"/>
          <w:szCs w:val="24"/>
          <w:highlight w:val="white"/>
          <w:rtl w:val="0"/>
        </w:rPr>
        <w:t xml:space="preserve">     </w:t>
      </w:r>
    </w:p>
    <w:p w:rsidR="00000000" w:rsidDel="00000000" w:rsidP="00000000" w:rsidRDefault="00000000" w:rsidRPr="00000000" w14:paraId="00000113">
      <w:pPr>
        <w:spacing w:line="240" w:lineRule="auto"/>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14">
      <w:pPr>
        <w:spacing w:line="240" w:lineRule="auto"/>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15">
      <w:pPr>
        <w:spacing w:line="240" w:lineRule="auto"/>
        <w:jc w:val="center"/>
        <w:rPr>
          <w:rFonts w:ascii="Tahoma" w:cs="Tahoma" w:eastAsia="Tahoma" w:hAnsi="Tahoma"/>
          <w:b w:val="1"/>
          <w:bCs w:val="1"/>
          <w:sz w:val="36"/>
          <w:szCs w:val="36"/>
        </w:rPr>
      </w:pPr>
      <w:r w:rsidDel="00000000" w:rsidR="00000000" w:rsidRPr="00000000">
        <w:rPr>
          <w:rFonts w:ascii="Tahoma" w:cs="Tahoma" w:eastAsia="Tahoma" w:hAnsi="Tahoma"/>
          <w:b w:val="1"/>
          <w:bCs w:val="1"/>
          <w:color w:val="222222"/>
          <w:sz w:val="36"/>
          <w:szCs w:val="36"/>
          <w:highlight w:val="white"/>
          <w:u w:val="single"/>
          <w:rtl w:val="0"/>
        </w:rPr>
        <w:t xml:space="preserve">3 X 5 Member Exhibition Entry</w:t>
      </w:r>
      <w:r w:rsidDel="00000000" w:rsidR="00000000" w:rsidRPr="00000000">
        <w:rPr>
          <w:rtl w:val="0"/>
        </w:rPr>
      </w:r>
    </w:p>
    <w:p w:rsidR="00000000" w:rsidDel="00000000" w:rsidP="00000000" w:rsidRDefault="00000000" w:rsidRPr="00000000" w14:paraId="00000116">
      <w:pPr>
        <w:spacing w:line="360" w:lineRule="auto"/>
        <w:rPr>
          <w:rFonts w:ascii="Tahoma" w:cs="Tahoma" w:eastAsia="Tahoma" w:hAnsi="Tahoma"/>
          <w:color w:val="222222"/>
          <w:sz w:val="24"/>
          <w:szCs w:val="24"/>
          <w:highlight w:val="white"/>
        </w:rPr>
      </w:pPr>
      <w:r w:rsidDel="00000000" w:rsidR="00000000" w:rsidRPr="00000000">
        <w:rPr>
          <w:rtl w:val="0"/>
        </w:rPr>
      </w:r>
    </w:p>
    <w:p w:rsidR="00000000" w:rsidDel="00000000" w:rsidP="00000000" w:rsidRDefault="00000000" w:rsidRPr="00000000" w14:paraId="00000117">
      <w:pPr>
        <w:spacing w:line="360" w:lineRule="auto"/>
        <w:rPr>
          <w:rFonts w:ascii="Tahoma" w:cs="Tahoma" w:eastAsia="Tahoma" w:hAnsi="Tahoma"/>
          <w:sz w:val="24"/>
          <w:szCs w:val="24"/>
        </w:rPr>
      </w:pPr>
      <w:r w:rsidDel="00000000" w:rsidR="00000000" w:rsidRPr="00000000">
        <w:rPr>
          <w:rFonts w:ascii="Tahoma" w:cs="Tahoma" w:eastAsia="Tahoma" w:hAnsi="Tahoma"/>
          <w:color w:val="222222"/>
          <w:sz w:val="24"/>
          <w:szCs w:val="24"/>
          <w:highlight w:val="white"/>
          <w:rtl w:val="0"/>
        </w:rPr>
        <w:t xml:space="preserve">Name: _______________________________________________________________________</w:t>
      </w:r>
      <w:r w:rsidDel="00000000" w:rsidR="00000000" w:rsidRPr="00000000">
        <w:rPr>
          <w:rtl w:val="0"/>
        </w:rPr>
      </w:r>
    </w:p>
    <w:p w:rsidR="00000000" w:rsidDel="00000000" w:rsidP="00000000" w:rsidRDefault="00000000" w:rsidRPr="00000000" w14:paraId="00000118">
      <w:pPr>
        <w:spacing w:line="360" w:lineRule="auto"/>
        <w:rPr>
          <w:rFonts w:ascii="Tahoma" w:cs="Tahoma" w:eastAsia="Tahoma" w:hAnsi="Tahoma"/>
          <w:sz w:val="24"/>
          <w:szCs w:val="24"/>
        </w:rPr>
      </w:pPr>
      <w:r w:rsidDel="00000000" w:rsidR="00000000" w:rsidRPr="00000000">
        <w:rPr>
          <w:rFonts w:ascii="Tahoma" w:cs="Tahoma" w:eastAsia="Tahoma" w:hAnsi="Tahoma"/>
          <w:color w:val="222222"/>
          <w:sz w:val="24"/>
          <w:szCs w:val="24"/>
          <w:highlight w:val="white"/>
          <w:rtl w:val="0"/>
        </w:rPr>
        <w:t xml:space="preserve">Phone Number: _______________________________________________________________</w:t>
      </w:r>
      <w:r w:rsidDel="00000000" w:rsidR="00000000" w:rsidRPr="00000000">
        <w:rPr>
          <w:rtl w:val="0"/>
        </w:rPr>
      </w:r>
    </w:p>
    <w:p w:rsidR="00000000" w:rsidDel="00000000" w:rsidP="00000000" w:rsidRDefault="00000000" w:rsidRPr="00000000" w14:paraId="00000119">
      <w:pPr>
        <w:spacing w:line="360" w:lineRule="auto"/>
        <w:rPr>
          <w:rFonts w:ascii="Tahoma" w:cs="Tahoma" w:eastAsia="Tahoma" w:hAnsi="Tahoma"/>
          <w:sz w:val="24"/>
          <w:szCs w:val="24"/>
        </w:rPr>
      </w:pPr>
      <w:r w:rsidDel="00000000" w:rsidR="00000000" w:rsidRPr="00000000">
        <w:rPr>
          <w:rFonts w:ascii="Tahoma" w:cs="Tahoma" w:eastAsia="Tahoma" w:hAnsi="Tahoma"/>
          <w:color w:val="222222"/>
          <w:sz w:val="24"/>
          <w:szCs w:val="24"/>
          <w:highlight w:val="white"/>
          <w:rtl w:val="0"/>
        </w:rPr>
        <w:t xml:space="preserve">Email: _______________________________________________________________________</w:t>
      </w:r>
      <w:r w:rsidDel="00000000" w:rsidR="00000000" w:rsidRPr="00000000">
        <w:rPr>
          <w:rtl w:val="0"/>
        </w:rPr>
      </w:r>
    </w:p>
    <w:p w:rsidR="00000000" w:rsidDel="00000000" w:rsidP="00000000" w:rsidRDefault="00000000" w:rsidRPr="00000000" w14:paraId="0000011A">
      <w:pPr>
        <w:spacing w:line="360" w:lineRule="auto"/>
        <w:rPr>
          <w:rFonts w:ascii="Tahoma" w:cs="Tahoma" w:eastAsia="Tahoma" w:hAnsi="Tahoma"/>
          <w:sz w:val="24"/>
          <w:szCs w:val="24"/>
        </w:rPr>
      </w:pPr>
      <w:r w:rsidDel="00000000" w:rsidR="00000000" w:rsidRPr="00000000">
        <w:rPr>
          <w:rFonts w:ascii="Tahoma" w:cs="Tahoma" w:eastAsia="Tahoma" w:hAnsi="Tahoma"/>
          <w:color w:val="222222"/>
          <w:sz w:val="24"/>
          <w:szCs w:val="24"/>
          <w:highlight w:val="white"/>
          <w:rtl w:val="0"/>
        </w:rPr>
        <w:t xml:space="preserve">Title: ________________________________________________________________________</w:t>
      </w:r>
      <w:r w:rsidDel="00000000" w:rsidR="00000000" w:rsidRPr="00000000">
        <w:rPr>
          <w:rtl w:val="0"/>
        </w:rPr>
      </w:r>
    </w:p>
    <w:p w:rsidR="00000000" w:rsidDel="00000000" w:rsidP="00000000" w:rsidRDefault="00000000" w:rsidRPr="00000000" w14:paraId="0000011B">
      <w:pPr>
        <w:spacing w:line="360" w:lineRule="auto"/>
        <w:rPr>
          <w:rFonts w:ascii="Tahoma" w:cs="Tahoma" w:eastAsia="Tahoma" w:hAnsi="Tahoma"/>
          <w:sz w:val="24"/>
          <w:szCs w:val="24"/>
        </w:rPr>
      </w:pPr>
      <w:r w:rsidDel="00000000" w:rsidR="00000000" w:rsidRPr="00000000">
        <w:rPr>
          <w:rFonts w:ascii="Tahoma" w:cs="Tahoma" w:eastAsia="Tahoma" w:hAnsi="Tahoma"/>
          <w:color w:val="222222"/>
          <w:sz w:val="24"/>
          <w:szCs w:val="24"/>
          <w:highlight w:val="white"/>
          <w:rtl w:val="0"/>
        </w:rPr>
        <w:t xml:space="preserve">Media: ______________________________________________________________________</w:t>
      </w:r>
      <w:r w:rsidDel="00000000" w:rsidR="00000000" w:rsidRPr="00000000">
        <w:rPr>
          <w:rtl w:val="0"/>
        </w:rPr>
      </w:r>
    </w:p>
    <w:p w:rsidR="00000000" w:rsidDel="00000000" w:rsidP="00000000" w:rsidRDefault="00000000" w:rsidRPr="00000000" w14:paraId="0000011C">
      <w:pPr>
        <w:spacing w:line="360" w:lineRule="auto"/>
        <w:rPr>
          <w:rFonts w:ascii="Tahoma" w:cs="Tahoma" w:eastAsia="Tahoma" w:hAnsi="Tahoma"/>
          <w:sz w:val="24"/>
          <w:szCs w:val="24"/>
        </w:rPr>
      </w:pPr>
      <w:r w:rsidDel="00000000" w:rsidR="00000000" w:rsidRPr="00000000">
        <w:rPr>
          <w:rFonts w:ascii="Tahoma" w:cs="Tahoma" w:eastAsia="Tahoma" w:hAnsi="Tahoma"/>
          <w:color w:val="222222"/>
          <w:sz w:val="24"/>
          <w:szCs w:val="24"/>
          <w:highlight w:val="white"/>
          <w:rtl w:val="0"/>
        </w:rPr>
        <w:t xml:space="preserve">Price: _______________________________________________________________________</w:t>
      </w:r>
      <w:r w:rsidDel="00000000" w:rsidR="00000000" w:rsidRPr="00000000">
        <w:rPr>
          <w:rtl w:val="0"/>
        </w:rPr>
      </w:r>
    </w:p>
    <w:p w:rsidR="00000000" w:rsidDel="00000000" w:rsidP="00000000" w:rsidRDefault="00000000" w:rsidRPr="00000000" w14:paraId="0000011D">
      <w:pPr>
        <w:spacing w:line="240" w:lineRule="auto"/>
        <w:rPr>
          <w:rFonts w:ascii="Tahoma" w:cs="Tahoma" w:eastAsia="Tahoma" w:hAnsi="Tahoma"/>
          <w:sz w:val="24"/>
          <w:szCs w:val="24"/>
        </w:rPr>
      </w:pPr>
      <w:r w:rsidDel="00000000" w:rsidR="00000000" w:rsidRPr="00000000">
        <w:rPr>
          <w:rtl w:val="0"/>
        </w:rPr>
      </w:r>
    </w:p>
    <w:p w:rsidR="00000000" w:rsidDel="00000000" w:rsidP="00000000" w:rsidRDefault="00000000" w:rsidRPr="00000000" w14:paraId="0000011E">
      <w:pPr>
        <w:spacing w:line="240" w:lineRule="auto"/>
        <w:jc w:val="center"/>
        <w:rPr>
          <w:rFonts w:ascii="Tahoma" w:cs="Tahoma" w:eastAsia="Tahoma" w:hAnsi="Tahoma"/>
          <w:b w:val="1"/>
          <w:bCs w:val="1"/>
          <w:color w:val="222222"/>
          <w:sz w:val="24"/>
          <w:szCs w:val="24"/>
          <w:highlight w:val="white"/>
          <w:u w:val="single"/>
        </w:rPr>
      </w:pPr>
      <w:r w:rsidDel="00000000" w:rsidR="00000000" w:rsidRPr="00000000">
        <w:rPr>
          <w:rFonts w:ascii="Tahoma" w:cs="Tahoma" w:eastAsia="Tahoma" w:hAnsi="Tahoma"/>
          <w:b w:val="1"/>
          <w:bCs w:val="1"/>
          <w:color w:val="222222"/>
          <w:sz w:val="24"/>
          <w:szCs w:val="24"/>
          <w:highlight w:val="white"/>
          <w:u w:val="single"/>
          <w:rtl w:val="0"/>
        </w:rPr>
        <w:t xml:space="preserve">You must pick up your work before you leave on Saturday, October 24. </w:t>
      </w:r>
    </w:p>
    <w:p w:rsidR="00000000" w:rsidDel="00000000" w:rsidP="00000000" w:rsidRDefault="00000000" w:rsidRPr="00000000" w14:paraId="0000011F">
      <w:pPr>
        <w:spacing w:line="240" w:lineRule="auto"/>
        <w:jc w:val="center"/>
        <w:rPr>
          <w:b w:val="1"/>
          <w:bCs w:val="1"/>
          <w:color w:val="222222"/>
          <w:sz w:val="28"/>
          <w:szCs w:val="28"/>
          <w:highlight w:val="white"/>
          <w:u w:val="single"/>
        </w:rPr>
      </w:pPr>
      <w:r w:rsidDel="00000000" w:rsidR="00000000" w:rsidRPr="00000000">
        <w:rPr>
          <w:b w:val="1"/>
          <w:bCs w:val="1"/>
          <w:color w:val="222222"/>
          <w:sz w:val="28"/>
          <w:szCs w:val="28"/>
          <w:highlight w:val="white"/>
          <w:u w:val="single"/>
          <w:rtl w:val="0"/>
        </w:rPr>
        <w:t xml:space="preserve">We are not responsible for works left at the conference.</w:t>
      </w:r>
    </w:p>
    <w:sectPr>
      <w:headerReference r:id="rId41" w:type="default"/>
      <w:footerReference r:id="rId42" w:type="default"/>
      <w:pgSz w:h="15840" w:w="12240" w:orient="portrait"/>
      <w:pgMar w:bottom="1170" w:top="990" w:left="81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0">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rPr/>
    <w:tblPr>
      <w:tblStyleRowBandSize w:val="1"/>
      <w:tblStyleColBandSize w:val="1"/>
      <w:tblCellMar>
        <w:top w:w="0.0" w:type="dxa"/>
        <w:left w:w="115.0" w:type="dxa"/>
        <w:bottom w:w="0.0" w:type="dxa"/>
        <w:right w:w="115.0" w:type="dxa"/>
      </w:tblCellMar>
    </w:tblPr>
  </w:style>
  <w:style w:type="table" w:styleId="Table2">
    <w:basedOn w:val="TableNormal"/>
    <w:pPr/>
    <w:rPr/>
    <w:tblPr>
      <w:tblStyleRowBandSize w:val="1"/>
      <w:tblStyleColBandSize w:val="1"/>
      <w:tblCellMar>
        <w:top w:w="0.0" w:type="dxa"/>
        <w:left w:w="115.0" w:type="dxa"/>
        <w:bottom w:w="0.0" w:type="dxa"/>
        <w:right w:w="115.0" w:type="dxa"/>
      </w:tblCellMar>
    </w:tblPr>
  </w:style>
  <w:style w:type="table" w:styleId="Table3">
    <w:basedOn w:val="TableNormal"/>
    <w:pPr/>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8.jpg"/><Relationship Id="rId20" Type="http://schemas.openxmlformats.org/officeDocument/2006/relationships/image" Target="media/image25.jpg"/><Relationship Id="rId42" Type="http://schemas.openxmlformats.org/officeDocument/2006/relationships/footer" Target="footer1.xml"/><Relationship Id="rId41" Type="http://schemas.openxmlformats.org/officeDocument/2006/relationships/header" Target="header1.xml"/><Relationship Id="rId22" Type="http://schemas.openxmlformats.org/officeDocument/2006/relationships/image" Target="media/image12.png"/><Relationship Id="rId21" Type="http://schemas.openxmlformats.org/officeDocument/2006/relationships/image" Target="media/image30.jpg"/><Relationship Id="rId24" Type="http://schemas.openxmlformats.org/officeDocument/2006/relationships/image" Target="media/image20.jpg"/><Relationship Id="rId23" Type="http://schemas.openxmlformats.org/officeDocument/2006/relationships/image" Target="media/image2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2.jpg"/><Relationship Id="rId26" Type="http://schemas.openxmlformats.org/officeDocument/2006/relationships/image" Target="media/image5.jpg"/><Relationship Id="rId25" Type="http://schemas.openxmlformats.org/officeDocument/2006/relationships/image" Target="media/image9.jpg"/><Relationship Id="rId28" Type="http://schemas.openxmlformats.org/officeDocument/2006/relationships/image" Target="media/image13.jpg"/><Relationship Id="rId27" Type="http://schemas.openxmlformats.org/officeDocument/2006/relationships/image" Target="media/image26.jpg"/><Relationship Id="rId5" Type="http://schemas.openxmlformats.org/officeDocument/2006/relationships/styles" Target="styles.xml"/><Relationship Id="rId6" Type="http://schemas.openxmlformats.org/officeDocument/2006/relationships/image" Target="media/image34.jpg"/><Relationship Id="rId29" Type="http://schemas.openxmlformats.org/officeDocument/2006/relationships/image" Target="media/image29.jpg"/><Relationship Id="rId7" Type="http://schemas.openxmlformats.org/officeDocument/2006/relationships/image" Target="media/image3.jpg"/><Relationship Id="rId8" Type="http://schemas.openxmlformats.org/officeDocument/2006/relationships/image" Target="media/image4.jpg"/><Relationship Id="rId31" Type="http://schemas.openxmlformats.org/officeDocument/2006/relationships/image" Target="media/image31.jpg"/><Relationship Id="rId30" Type="http://schemas.openxmlformats.org/officeDocument/2006/relationships/image" Target="media/image2.png"/><Relationship Id="rId11" Type="http://schemas.openxmlformats.org/officeDocument/2006/relationships/image" Target="media/image27.jpg"/><Relationship Id="rId33" Type="http://schemas.openxmlformats.org/officeDocument/2006/relationships/image" Target="media/image23.jpg"/><Relationship Id="rId10" Type="http://schemas.openxmlformats.org/officeDocument/2006/relationships/hyperlink" Target="http://www.felandus.com" TargetMode="External"/><Relationship Id="rId32" Type="http://schemas.openxmlformats.org/officeDocument/2006/relationships/image" Target="media/image32.jpg"/><Relationship Id="rId13" Type="http://schemas.openxmlformats.org/officeDocument/2006/relationships/image" Target="media/image1.jpg"/><Relationship Id="rId35" Type="http://schemas.openxmlformats.org/officeDocument/2006/relationships/image" Target="media/image14.png"/><Relationship Id="rId12" Type="http://schemas.openxmlformats.org/officeDocument/2006/relationships/image" Target="media/image11.jpg"/><Relationship Id="rId34" Type="http://schemas.openxmlformats.org/officeDocument/2006/relationships/image" Target="media/image7.jpg"/><Relationship Id="rId15" Type="http://schemas.openxmlformats.org/officeDocument/2006/relationships/image" Target="media/image6.jpg"/><Relationship Id="rId37" Type="http://schemas.openxmlformats.org/officeDocument/2006/relationships/image" Target="media/image8.jpg"/><Relationship Id="rId14" Type="http://schemas.openxmlformats.org/officeDocument/2006/relationships/image" Target="media/image10.jpg"/><Relationship Id="rId36" Type="http://schemas.openxmlformats.org/officeDocument/2006/relationships/image" Target="media/image24.jpg"/><Relationship Id="rId17" Type="http://schemas.openxmlformats.org/officeDocument/2006/relationships/image" Target="media/image18.jpg"/><Relationship Id="rId39" Type="http://schemas.openxmlformats.org/officeDocument/2006/relationships/image" Target="media/image16.jpg"/><Relationship Id="rId16" Type="http://schemas.openxmlformats.org/officeDocument/2006/relationships/image" Target="media/image15.jpg"/><Relationship Id="rId38" Type="http://schemas.openxmlformats.org/officeDocument/2006/relationships/image" Target="media/image17.jpg"/><Relationship Id="rId19" Type="http://schemas.openxmlformats.org/officeDocument/2006/relationships/image" Target="media/image33.jpg"/><Relationship Id="rId18" Type="http://schemas.openxmlformats.org/officeDocument/2006/relationships/image" Target="media/image19.jp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